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4F" w:rsidRDefault="00FC7EC9">
      <w:pPr>
        <w:tabs>
          <w:tab w:val="left" w:pos="7770"/>
        </w:tabs>
        <w:jc w:val="right"/>
        <w:rPr>
          <w:rFonts w:ascii="Times New Roman" w:hAnsi="Times New Roman" w:cs="Times New Roman"/>
          <w:sz w:val="28"/>
          <w:szCs w:val="28"/>
        </w:rPr>
      </w:pPr>
      <w:r>
        <w:rPr>
          <w:b/>
          <w:color w:val="FFFFFF" w:themeColor="background1"/>
          <w:sz w:val="28"/>
          <w:szCs w:val="28"/>
        </w:rPr>
        <w:t xml:space="preserve">Администрации города </w:t>
      </w:r>
      <w:r>
        <w:rPr>
          <w:rFonts w:ascii="Times New Roman" w:hAnsi="Times New Roman" w:cs="Times New Roman"/>
          <w:b/>
          <w:color w:val="FFFFFF" w:themeColor="background1"/>
          <w:sz w:val="28"/>
          <w:szCs w:val="28"/>
        </w:rPr>
        <w:t>Смол</w:t>
      </w:r>
      <w:r>
        <w:rPr>
          <w:rFonts w:ascii="Times New Roman" w:hAnsi="Times New Roman" w:cs="Times New Roman"/>
          <w:sz w:val="28"/>
          <w:szCs w:val="28"/>
        </w:rPr>
        <w:t xml:space="preserve"> </w:t>
      </w:r>
    </w:p>
    <w:p w:rsidR="0005064F" w:rsidRDefault="0005064F">
      <w:pPr>
        <w:jc w:val="both"/>
        <w:rPr>
          <w:rFonts w:ascii="Times New Roman" w:hAnsi="Times New Roman" w:cs="Times New Roman"/>
          <w:sz w:val="28"/>
          <w:szCs w:val="28"/>
        </w:rPr>
      </w:pPr>
    </w:p>
    <w:p w:rsidR="0005064F" w:rsidRDefault="00FC7EC9">
      <w:pPr>
        <w:rPr>
          <w:rFonts w:ascii="Times New Roman" w:hAnsi="Times New Roman" w:cs="Times New Roman"/>
          <w:sz w:val="28"/>
          <w:szCs w:val="28"/>
        </w:rPr>
      </w:pPr>
      <w:r>
        <w:rPr>
          <w:rFonts w:ascii="Times New Roman" w:hAnsi="Times New Roman" w:cs="Times New Roman"/>
          <w:noProof/>
          <w:sz w:val="28"/>
          <w:szCs w:val="28"/>
        </w:rPr>
        <mc:AlternateContent>
          <mc:Choice Requires="wpg">
            <w:drawing>
              <wp:inline distT="0" distB="0" distL="0" distR="0">
                <wp:extent cx="876300" cy="895350"/>
                <wp:effectExtent l="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pic:cNvPicPr>
                      </pic:nvPicPr>
                      <pic:blipFill>
                        <a:blip r:embed="rId9"/>
                        <a:stretch/>
                      </pic:blipFill>
                      <pic:spPr bwMode="auto">
                        <a:xfrm>
                          <a:off x="0" y="0"/>
                          <a:ext cx="876299" cy="895350"/>
                        </a:xfrm>
                        <a:prstGeom prst="rect">
                          <a:avLst/>
                        </a:prstGeom>
                        <a:noFill/>
                        <a:ln>
                          <a:noFill/>
                        </a:ln>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69.0pt;height:70.5pt;" stroked="f">
                <v:path textboxrect="0,0,0,0"/>
                <v:imagedata r:id="rId12" o:title=""/>
              </v:shape>
            </w:pict>
          </mc:Fallback>
        </mc:AlternateContent>
      </w:r>
    </w:p>
    <w:p w:rsidR="0005064F" w:rsidRDefault="0005064F">
      <w:pPr>
        <w:pStyle w:val="aff1"/>
        <w:tabs>
          <w:tab w:val="left" w:pos="709"/>
        </w:tabs>
        <w:jc w:val="center"/>
        <w:rPr>
          <w:sz w:val="28"/>
          <w:szCs w:val="28"/>
        </w:rPr>
      </w:pPr>
    </w:p>
    <w:p w:rsidR="0005064F" w:rsidRDefault="00FC7EC9">
      <w:pPr>
        <w:ind w:firstLine="709"/>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ОБРАЗОВАНИЯ            </w:t>
      </w:r>
    </w:p>
    <w:p w:rsidR="0005064F" w:rsidRDefault="00FC7EC9">
      <w:pPr>
        <w:ind w:firstLine="709"/>
        <w:rPr>
          <w:rFonts w:ascii="Times New Roman" w:hAnsi="Times New Roman" w:cs="Times New Roman"/>
          <w:b/>
          <w:sz w:val="28"/>
          <w:szCs w:val="28"/>
        </w:rPr>
      </w:pPr>
      <w:r>
        <w:rPr>
          <w:rFonts w:ascii="Times New Roman" w:hAnsi="Times New Roman" w:cs="Times New Roman"/>
          <w:b/>
          <w:sz w:val="28"/>
          <w:szCs w:val="28"/>
        </w:rPr>
        <w:t>РУДНЯНСКИЙ  РАЙОН  СМОЛЕНСКОЙ  ОБЛАСТИ</w:t>
      </w:r>
    </w:p>
    <w:p w:rsidR="0005064F" w:rsidRDefault="0005064F">
      <w:pPr>
        <w:ind w:firstLine="709"/>
        <w:rPr>
          <w:rFonts w:ascii="Times New Roman" w:hAnsi="Times New Roman" w:cs="Times New Roman"/>
          <w:b/>
          <w:sz w:val="28"/>
          <w:szCs w:val="28"/>
        </w:rPr>
      </w:pPr>
    </w:p>
    <w:p w:rsidR="0005064F" w:rsidRDefault="00FC7EC9">
      <w:pPr>
        <w:ind w:firstLine="709"/>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05064F" w:rsidRDefault="0005064F">
      <w:pPr>
        <w:rPr>
          <w:rFonts w:ascii="Times New Roman" w:hAnsi="Times New Roman" w:cs="Times New Roman"/>
          <w:sz w:val="28"/>
          <w:szCs w:val="28"/>
        </w:rPr>
      </w:pPr>
    </w:p>
    <w:p w:rsidR="0005064F" w:rsidRDefault="00FC7EC9">
      <w:pPr>
        <w:jc w:val="both"/>
        <w:rPr>
          <w:rFonts w:ascii="Times New Roman" w:hAnsi="Times New Roman" w:cs="Times New Roman"/>
          <w:sz w:val="28"/>
          <w:szCs w:val="28"/>
        </w:rPr>
      </w:pPr>
      <w:r>
        <w:rPr>
          <w:rFonts w:ascii="Times New Roman" w:hAnsi="Times New Roman" w:cs="Times New Roman"/>
          <w:sz w:val="28"/>
          <w:szCs w:val="28"/>
        </w:rPr>
        <w:t>От 22.03.2019 № 101</w:t>
      </w:r>
    </w:p>
    <w:p w:rsidR="0005064F" w:rsidRDefault="00FC7EC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simplePos x="0" y="0"/>
                <wp:positionH relativeFrom="column">
                  <wp:posOffset>-97790</wp:posOffset>
                </wp:positionH>
                <wp:positionV relativeFrom="paragraph">
                  <wp:posOffset>120015</wp:posOffset>
                </wp:positionV>
                <wp:extent cx="3130550" cy="1507490"/>
                <wp:effectExtent l="0" t="0" r="0" b="1270"/>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507490"/>
                        </a:xfrm>
                        <a:prstGeom prst="rect">
                          <a:avLst/>
                        </a:prstGeom>
                        <a:solidFill>
                          <a:srgbClr val="FFFFFF"/>
                        </a:solidFill>
                        <a:ln>
                          <a:noFill/>
                        </a:ln>
                      </wps:spPr>
                      <wps:txbx>
                        <w:txbxContent>
                          <w:p w:rsidR="000C05A2" w:rsidRDefault="000C05A2">
                            <w:pPr>
                              <w:spacing w:line="260" w:lineRule="atLeast"/>
                              <w:jc w:val="both"/>
                              <w:rPr>
                                <w:rFonts w:ascii="Times New Roman" w:hAnsi="Times New Roman" w:cs="Times New Roman"/>
                                <w:sz w:val="28"/>
                                <w:szCs w:val="28"/>
                              </w:rPr>
                            </w:pPr>
                          </w:p>
                          <w:p w:rsidR="000C05A2" w:rsidRDefault="000C05A2">
                            <w:pPr>
                              <w:widowControl w:val="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Pr>
                                <w:rFonts w:ascii="Times New Roman" w:hAnsi="Times New Roman" w:cs="Times New Roman"/>
                                <w:bCs/>
                                <w:sz w:val="28"/>
                                <w:szCs w:val="28"/>
                              </w:rPr>
                              <w:t>«Оформление и выдача архивных справок, архивных копий, архивных выписок»</w:t>
                            </w:r>
                            <w:r>
                              <w:rPr>
                                <w:rFonts w:ascii="Times New Roman" w:hAnsi="Times New Roman" w:cs="Times New Roman"/>
                                <w:sz w:val="28"/>
                                <w:szCs w:val="28"/>
                              </w:rPr>
                              <w:t xml:space="preserve"> </w:t>
                            </w:r>
                          </w:p>
                          <w:p w:rsidR="000C05A2" w:rsidRDefault="000C05A2">
                            <w:pPr>
                              <w:spacing w:line="260" w:lineRule="atLeast"/>
                              <w:jc w:val="both"/>
                              <w:rPr>
                                <w:rFonts w:ascii="Times New Roman" w:hAnsi="Times New Roman" w:cs="Times New Roman"/>
                                <w:sz w:val="28"/>
                                <w:szCs w:val="28"/>
                              </w:rPr>
                            </w:pPr>
                          </w:p>
                          <w:p w:rsidR="000C05A2" w:rsidRDefault="000C05A2">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7.7pt;margin-top:9.45pt;width:246.5pt;height:118.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" stroked="f">
                <v:textbox>
                  <w:txbxContent>
                    <w:p w:rsidR="000C05A2" w:rsidRDefault="000C05A2">
                      <w:pPr>
                        <w:spacing w:line="260" w:lineRule="atLeast"/>
                        <w:jc w:val="both"/>
                        <w:rPr>
                          <w:rFonts w:ascii="Times New Roman" w:hAnsi="Times New Roman" w:cs="Times New Roman"/>
                          <w:sz w:val="28"/>
                          <w:szCs w:val="28"/>
                        </w:rPr>
                      </w:pPr>
                    </w:p>
                    <w:p w:rsidR="000C05A2" w:rsidRDefault="000C05A2">
                      <w:pPr>
                        <w:widowControl w:val="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Pr>
                          <w:rFonts w:ascii="Times New Roman" w:hAnsi="Times New Roman" w:cs="Times New Roman"/>
                          <w:bCs/>
                          <w:sz w:val="28"/>
                          <w:szCs w:val="28"/>
                        </w:rPr>
                        <w:t>«Оформление и выдача архивных справок, архивных копий, архивных выписок»</w:t>
                      </w:r>
                      <w:r>
                        <w:rPr>
                          <w:rFonts w:ascii="Times New Roman" w:hAnsi="Times New Roman" w:cs="Times New Roman"/>
                          <w:sz w:val="28"/>
                          <w:szCs w:val="28"/>
                        </w:rPr>
                        <w:t xml:space="preserve"> </w:t>
                      </w:r>
                    </w:p>
                    <w:p w:rsidR="000C05A2" w:rsidRDefault="000C05A2">
                      <w:pPr>
                        <w:spacing w:line="260" w:lineRule="atLeast"/>
                        <w:jc w:val="both"/>
                        <w:rPr>
                          <w:rFonts w:ascii="Times New Roman" w:hAnsi="Times New Roman" w:cs="Times New Roman"/>
                          <w:sz w:val="28"/>
                          <w:szCs w:val="28"/>
                        </w:rPr>
                      </w:pPr>
                    </w:p>
                    <w:p w:rsidR="000C05A2" w:rsidRDefault="000C05A2">
                      <w:pPr>
                        <w:jc w:val="both"/>
                        <w:rPr>
                          <w:szCs w:val="24"/>
                        </w:rPr>
                      </w:pPr>
                    </w:p>
                  </w:txbxContent>
                </v:textbox>
              </v:shape>
            </w:pict>
          </mc:Fallback>
        </mc:AlternateContent>
      </w:r>
    </w:p>
    <w:p w:rsidR="0005064F" w:rsidRDefault="00FC7EC9">
      <w:pPr>
        <w:pStyle w:val="aff1"/>
        <w:rPr>
          <w:sz w:val="28"/>
          <w:szCs w:val="28"/>
        </w:rPr>
      </w:pPr>
      <w:r>
        <w:rPr>
          <w:sz w:val="28"/>
          <w:szCs w:val="28"/>
        </w:rPr>
        <w:t xml:space="preserve">        </w:t>
      </w:r>
    </w:p>
    <w:p w:rsidR="0005064F" w:rsidRDefault="0005064F">
      <w:pPr>
        <w:pStyle w:val="aff1"/>
        <w:rPr>
          <w:sz w:val="28"/>
          <w:szCs w:val="28"/>
        </w:rPr>
      </w:pPr>
    </w:p>
    <w:p w:rsidR="0005064F" w:rsidRDefault="0005064F">
      <w:pPr>
        <w:pStyle w:val="aff1"/>
        <w:rPr>
          <w:sz w:val="28"/>
          <w:szCs w:val="28"/>
        </w:rPr>
      </w:pPr>
    </w:p>
    <w:p w:rsidR="0005064F" w:rsidRDefault="0005064F">
      <w:pPr>
        <w:pStyle w:val="aff1"/>
        <w:rPr>
          <w:sz w:val="28"/>
          <w:szCs w:val="28"/>
        </w:rPr>
      </w:pPr>
    </w:p>
    <w:p w:rsidR="0005064F" w:rsidRDefault="0005064F">
      <w:pPr>
        <w:pStyle w:val="aff1"/>
        <w:tabs>
          <w:tab w:val="left" w:pos="567"/>
        </w:tabs>
        <w:jc w:val="both"/>
        <w:rPr>
          <w:sz w:val="28"/>
          <w:szCs w:val="28"/>
        </w:rPr>
      </w:pPr>
    </w:p>
    <w:p w:rsidR="0005064F" w:rsidRDefault="0005064F">
      <w:pPr>
        <w:pStyle w:val="ConsPlusTitle"/>
        <w:ind w:right="-55" w:firstLine="708"/>
        <w:jc w:val="both"/>
        <w:rPr>
          <w:b w:val="0"/>
          <w:sz w:val="28"/>
          <w:szCs w:val="28"/>
        </w:rPr>
      </w:pPr>
    </w:p>
    <w:p w:rsidR="0005064F" w:rsidRDefault="0005064F">
      <w:pPr>
        <w:pStyle w:val="ConsPlusTitle"/>
        <w:ind w:right="-55" w:firstLine="708"/>
        <w:jc w:val="both"/>
        <w:rPr>
          <w:b w:val="0"/>
          <w:sz w:val="28"/>
          <w:szCs w:val="28"/>
        </w:rPr>
      </w:pPr>
    </w:p>
    <w:p w:rsidR="0005064F" w:rsidRDefault="0005064F">
      <w:pPr>
        <w:pStyle w:val="ConsPlusTitle"/>
        <w:ind w:right="-55"/>
        <w:jc w:val="both"/>
        <w:rPr>
          <w:b w:val="0"/>
          <w:sz w:val="28"/>
          <w:szCs w:val="28"/>
        </w:rPr>
      </w:pPr>
    </w:p>
    <w:p w:rsidR="0005064F" w:rsidRDefault="00FC7EC9">
      <w:pPr>
        <w:pStyle w:val="ConsPlusTitle"/>
        <w:ind w:right="-55" w:firstLine="708"/>
        <w:jc w:val="both"/>
        <w:rPr>
          <w:b w:val="0"/>
          <w:sz w:val="28"/>
          <w:szCs w:val="28"/>
        </w:rPr>
      </w:pPr>
      <w:r>
        <w:rPr>
          <w:b w:val="0"/>
          <w:sz w:val="28"/>
          <w:szCs w:val="28"/>
        </w:rPr>
        <w:t>В соответствии с</w:t>
      </w:r>
      <w:r>
        <w:rPr>
          <w:sz w:val="28"/>
          <w:szCs w:val="28"/>
        </w:rPr>
        <w:t xml:space="preserve"> </w:t>
      </w:r>
      <w:r>
        <w:rPr>
          <w:b w:val="0"/>
          <w:sz w:val="28"/>
          <w:szCs w:val="28"/>
        </w:rPr>
        <w:t>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05064F" w:rsidRDefault="00FC7EC9">
      <w:pPr>
        <w:pStyle w:val="ConsPlusTitle"/>
        <w:ind w:right="-55" w:firstLine="708"/>
        <w:jc w:val="both"/>
        <w:rPr>
          <w:b w:val="0"/>
          <w:sz w:val="28"/>
          <w:szCs w:val="28"/>
        </w:rPr>
      </w:pPr>
      <w:r>
        <w:rPr>
          <w:b w:val="0"/>
          <w:sz w:val="28"/>
          <w:szCs w:val="28"/>
        </w:rPr>
        <w:t xml:space="preserve">            </w:t>
      </w:r>
    </w:p>
    <w:p w:rsidR="0005064F" w:rsidRDefault="00FC7EC9">
      <w:pPr>
        <w:pStyle w:val="aff1"/>
        <w:tabs>
          <w:tab w:val="left" w:pos="1080"/>
        </w:tabs>
        <w:ind w:firstLine="720"/>
        <w:jc w:val="both"/>
        <w:rPr>
          <w:sz w:val="28"/>
          <w:szCs w:val="28"/>
        </w:rPr>
      </w:pPr>
      <w:r>
        <w:rPr>
          <w:sz w:val="28"/>
          <w:szCs w:val="28"/>
        </w:rPr>
        <w:t xml:space="preserve">Администрация муниципального образования Руднянский район Смоленской области </w:t>
      </w:r>
      <w:proofErr w:type="gramStart"/>
      <w:r>
        <w:rPr>
          <w:sz w:val="28"/>
          <w:szCs w:val="28"/>
        </w:rPr>
        <w:t>п</w:t>
      </w:r>
      <w:proofErr w:type="gramEnd"/>
      <w:r>
        <w:rPr>
          <w:sz w:val="28"/>
          <w:szCs w:val="28"/>
        </w:rPr>
        <w:t xml:space="preserve"> о с т а н о в л я е т:</w:t>
      </w:r>
    </w:p>
    <w:p w:rsidR="0005064F" w:rsidRDefault="0005064F">
      <w:pPr>
        <w:pStyle w:val="aff1"/>
        <w:ind w:firstLine="567"/>
        <w:jc w:val="both"/>
        <w:rPr>
          <w:sz w:val="28"/>
          <w:szCs w:val="28"/>
        </w:rPr>
      </w:pPr>
    </w:p>
    <w:p w:rsidR="0005064F" w:rsidRDefault="00FC7EC9">
      <w:pPr>
        <w:spacing w:line="2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Pr>
          <w:rFonts w:ascii="Times New Roman" w:hAnsi="Times New Roman" w:cs="Times New Roman"/>
          <w:bCs/>
          <w:sz w:val="28"/>
          <w:szCs w:val="28"/>
        </w:rPr>
        <w:t>«Оформление и выдача архивных справок, архивных копий, архивных выписок»</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(далее – Административный регламент). </w:t>
      </w:r>
      <w:r>
        <w:rPr>
          <w:rFonts w:ascii="Times New Roman" w:hAnsi="Times New Roman" w:cs="Times New Roman"/>
          <w:sz w:val="28"/>
          <w:szCs w:val="28"/>
        </w:rPr>
        <w:t xml:space="preserve"> </w:t>
      </w:r>
    </w:p>
    <w:p w:rsidR="0005064F" w:rsidRDefault="00FC7EC9">
      <w:pPr>
        <w:pStyle w:val="aff1"/>
        <w:ind w:firstLine="709"/>
        <w:jc w:val="both"/>
        <w:rPr>
          <w:sz w:val="28"/>
          <w:szCs w:val="28"/>
        </w:rPr>
      </w:pPr>
      <w:r>
        <w:rPr>
          <w:sz w:val="28"/>
          <w:szCs w:val="28"/>
        </w:rPr>
        <w:t xml:space="preserve">2. Архивному отделу Администрации муниципального образования Руднянский район Смоленской области (М.А. </w:t>
      </w:r>
      <w:proofErr w:type="spellStart"/>
      <w:r>
        <w:rPr>
          <w:sz w:val="28"/>
          <w:szCs w:val="28"/>
        </w:rPr>
        <w:t>Чернякова</w:t>
      </w:r>
      <w:proofErr w:type="spellEnd"/>
      <w:r>
        <w:rPr>
          <w:sz w:val="28"/>
          <w:szCs w:val="28"/>
        </w:rPr>
        <w:t xml:space="preserve">) обеспечить исполнение Административного регламента. </w:t>
      </w:r>
    </w:p>
    <w:p w:rsidR="0005064F" w:rsidRDefault="00FC7EC9">
      <w:pPr>
        <w:pStyle w:val="aff1"/>
        <w:ind w:firstLine="709"/>
        <w:jc w:val="both"/>
        <w:rPr>
          <w:sz w:val="28"/>
          <w:szCs w:val="28"/>
        </w:rPr>
      </w:pPr>
      <w:r>
        <w:rPr>
          <w:sz w:val="28"/>
          <w:szCs w:val="28"/>
        </w:rPr>
        <w:t>3. Признать утратившим силу постановление Администрации муниципального образования Руднянский район Смоленской области от 26.07.2013г. № 338 «Об утверждении Административного регламента предоставления муниципальной услуги «Выдача архивных справок, архивных выписок и архивных копий»».</w:t>
      </w:r>
    </w:p>
    <w:p w:rsidR="0005064F" w:rsidRDefault="0005064F">
      <w:pPr>
        <w:pStyle w:val="ConsPlusTitle"/>
        <w:ind w:right="-55" w:firstLine="708"/>
        <w:jc w:val="both"/>
        <w:rPr>
          <w:b w:val="0"/>
          <w:color w:val="000000"/>
          <w:sz w:val="28"/>
          <w:szCs w:val="28"/>
        </w:rPr>
      </w:pPr>
    </w:p>
    <w:p w:rsidR="0005064F" w:rsidRDefault="00FC7EC9">
      <w:pPr>
        <w:pStyle w:val="ConsPlusTitle"/>
        <w:ind w:right="-55" w:firstLine="708"/>
        <w:jc w:val="both"/>
        <w:rPr>
          <w:b w:val="0"/>
          <w:color w:val="000000"/>
          <w:sz w:val="28"/>
          <w:szCs w:val="28"/>
        </w:rPr>
      </w:pPr>
      <w:r>
        <w:rPr>
          <w:b w:val="0"/>
          <w:color w:val="000000"/>
          <w:sz w:val="28"/>
          <w:szCs w:val="28"/>
        </w:rPr>
        <w:lastRenderedPageBreak/>
        <w:t xml:space="preserve">4. Настоящее постановление вступает в силу с момента его официального опубликования в соответствии </w:t>
      </w:r>
      <w:r>
        <w:rPr>
          <w:b w:val="0"/>
          <w:color w:val="000000"/>
          <w:sz w:val="28"/>
          <w:szCs w:val="28"/>
          <w:lang w:val="en-US"/>
        </w:rPr>
        <w:t>c</w:t>
      </w:r>
      <w:r>
        <w:rPr>
          <w:b w:val="0"/>
          <w:color w:val="000000"/>
          <w:sz w:val="28"/>
          <w:szCs w:val="28"/>
        </w:rPr>
        <w:t xml:space="preserve"> Уставом муниципального образования Руднянский район Смоленской области.</w:t>
      </w:r>
    </w:p>
    <w:p w:rsidR="0005064F" w:rsidRDefault="0005064F">
      <w:pPr>
        <w:pStyle w:val="ConsPlusTitle"/>
        <w:ind w:right="-55" w:firstLine="708"/>
        <w:jc w:val="both"/>
        <w:rPr>
          <w:b w:val="0"/>
          <w:color w:val="000000"/>
          <w:sz w:val="28"/>
          <w:szCs w:val="28"/>
        </w:rPr>
      </w:pPr>
    </w:p>
    <w:p w:rsidR="0005064F" w:rsidRDefault="0005064F">
      <w:pPr>
        <w:pStyle w:val="ConsPlusTitle"/>
        <w:ind w:right="-55" w:firstLine="708"/>
        <w:jc w:val="both"/>
        <w:rPr>
          <w:b w:val="0"/>
          <w:color w:val="000000"/>
          <w:sz w:val="28"/>
          <w:szCs w:val="28"/>
        </w:rPr>
      </w:pPr>
    </w:p>
    <w:p w:rsidR="0005064F" w:rsidRDefault="00FC7EC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5064F" w:rsidRDefault="00FC7EC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5064F" w:rsidRDefault="00FC7EC9">
      <w:pPr>
        <w:pStyle w:val="aff1"/>
        <w:tabs>
          <w:tab w:val="left" w:pos="2410"/>
        </w:tabs>
        <w:rPr>
          <w:sz w:val="28"/>
          <w:szCs w:val="28"/>
        </w:rPr>
      </w:pPr>
      <w:r>
        <w:rPr>
          <w:sz w:val="28"/>
          <w:szCs w:val="28"/>
        </w:rPr>
        <w:t xml:space="preserve">Глава муниципального образования </w:t>
      </w:r>
    </w:p>
    <w:p w:rsidR="0005064F" w:rsidRDefault="00FC7EC9">
      <w:pPr>
        <w:pStyle w:val="aff1"/>
        <w:tabs>
          <w:tab w:val="left" w:pos="2410"/>
        </w:tabs>
        <w:rPr>
          <w:b/>
          <w:sz w:val="28"/>
          <w:szCs w:val="28"/>
        </w:rPr>
      </w:pPr>
      <w:r>
        <w:rPr>
          <w:sz w:val="28"/>
          <w:szCs w:val="28"/>
        </w:rPr>
        <w:t xml:space="preserve">Руднянский район Смоленской области                                               </w:t>
      </w:r>
      <w:r>
        <w:rPr>
          <w:b/>
          <w:sz w:val="28"/>
          <w:szCs w:val="28"/>
        </w:rPr>
        <w:t xml:space="preserve">Ю.И. Ивашкин    </w:t>
      </w:r>
      <w:r>
        <w:rPr>
          <w:b/>
          <w:sz w:val="28"/>
          <w:szCs w:val="28"/>
        </w:rPr>
        <w:br/>
      </w:r>
    </w:p>
    <w:p w:rsidR="0005064F" w:rsidRDefault="00FC7EC9">
      <w:pPr>
        <w:pStyle w:val="aff1"/>
        <w:tabs>
          <w:tab w:val="left" w:pos="2410"/>
        </w:tabs>
        <w:rPr>
          <w:sz w:val="28"/>
          <w:szCs w:val="28"/>
        </w:rPr>
      </w:pPr>
      <w:r>
        <w:rPr>
          <w:b/>
          <w:sz w:val="28"/>
          <w:szCs w:val="28"/>
        </w:rPr>
        <w:br w:type="page"/>
        <w:t xml:space="preserve">                         </w:t>
      </w:r>
    </w:p>
    <w:tbl>
      <w:tblPr>
        <w:tblW w:w="0" w:type="auto"/>
        <w:tblLook w:val="04A0" w:firstRow="1" w:lastRow="0" w:firstColumn="1" w:lastColumn="0" w:noHBand="0" w:noVBand="1"/>
      </w:tblPr>
      <w:tblGrid>
        <w:gridCol w:w="5210"/>
        <w:gridCol w:w="5211"/>
      </w:tblGrid>
      <w:tr w:rsidR="0005064F">
        <w:tc>
          <w:tcPr>
            <w:tcW w:w="5210" w:type="dxa"/>
          </w:tcPr>
          <w:p w:rsidR="0005064F" w:rsidRDefault="0005064F">
            <w:pPr>
              <w:widowControl w:val="0"/>
              <w:rPr>
                <w:rFonts w:ascii="Times New Roman" w:hAnsi="Times New Roman" w:cs="Times New Roman"/>
                <w:sz w:val="28"/>
                <w:szCs w:val="28"/>
              </w:rPr>
            </w:pPr>
          </w:p>
        </w:tc>
        <w:tc>
          <w:tcPr>
            <w:tcW w:w="5211" w:type="dxa"/>
          </w:tcPr>
          <w:p w:rsidR="0005064F" w:rsidRDefault="00FC7EC9">
            <w:pPr>
              <w:widowControl w:val="0"/>
              <w:jc w:val="right"/>
              <w:rPr>
                <w:rFonts w:ascii="Times New Roman" w:hAnsi="Times New Roman" w:cs="Times New Roman"/>
                <w:sz w:val="28"/>
                <w:szCs w:val="28"/>
              </w:rPr>
            </w:pPr>
            <w:r>
              <w:rPr>
                <w:rFonts w:ascii="Times New Roman" w:hAnsi="Times New Roman" w:cs="Times New Roman"/>
                <w:sz w:val="28"/>
                <w:szCs w:val="28"/>
              </w:rPr>
              <w:t>Утвержден</w:t>
            </w:r>
          </w:p>
          <w:p w:rsidR="0005064F" w:rsidRDefault="00FC7EC9">
            <w:pPr>
              <w:widowControl w:val="0"/>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05064F" w:rsidRDefault="00FC7EC9">
            <w:pPr>
              <w:widowControl w:val="0"/>
              <w:ind w:firstLine="35"/>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Руднянский район Смоленской области </w:t>
            </w:r>
          </w:p>
          <w:p w:rsidR="0005064F" w:rsidRDefault="00FC7EC9">
            <w:pPr>
              <w:widowControl w:val="0"/>
              <w:ind w:firstLine="35"/>
              <w:jc w:val="right"/>
              <w:rPr>
                <w:rFonts w:ascii="Times New Roman" w:hAnsi="Times New Roman" w:cs="Times New Roman"/>
                <w:sz w:val="28"/>
                <w:szCs w:val="28"/>
              </w:rPr>
            </w:pPr>
            <w:r>
              <w:rPr>
                <w:rFonts w:ascii="Times New Roman" w:hAnsi="Times New Roman" w:cs="Times New Roman"/>
                <w:sz w:val="28"/>
                <w:szCs w:val="28"/>
              </w:rPr>
              <w:t xml:space="preserve">от  22.03.2019           №101 </w:t>
            </w:r>
          </w:p>
          <w:p w:rsidR="0005064F" w:rsidRDefault="0005064F">
            <w:pPr>
              <w:widowControl w:val="0"/>
              <w:rPr>
                <w:rFonts w:ascii="Times New Roman" w:hAnsi="Times New Roman" w:cs="Times New Roman"/>
                <w:sz w:val="28"/>
                <w:szCs w:val="28"/>
              </w:rPr>
            </w:pPr>
          </w:p>
        </w:tc>
      </w:tr>
    </w:tbl>
    <w:p w:rsidR="0005064F" w:rsidRDefault="0005064F">
      <w:pPr>
        <w:pStyle w:val="ConsPlusTitle"/>
        <w:widowControl/>
        <w:ind w:right="4677"/>
        <w:jc w:val="both"/>
        <w:rPr>
          <w:color w:val="FFFFFF"/>
          <w:sz w:val="18"/>
          <w:szCs w:val="20"/>
        </w:rPr>
      </w:pPr>
    </w:p>
    <w:p w:rsidR="0005064F" w:rsidRDefault="00FC7EC9">
      <w:pPr>
        <w:widowControl w:val="0"/>
        <w:rPr>
          <w:rFonts w:ascii="Times New Roman" w:hAnsi="Times New Roman" w:cs="Times New Roman"/>
          <w:b/>
          <w:bCs/>
          <w:sz w:val="28"/>
          <w:szCs w:val="28"/>
        </w:rPr>
      </w:pPr>
      <w:bookmarkStart w:id="0" w:name="Par41"/>
      <w:bookmarkEnd w:id="0"/>
      <w:r>
        <w:rPr>
          <w:rFonts w:ascii="Times New Roman" w:hAnsi="Times New Roman" w:cs="Times New Roman"/>
          <w:b/>
          <w:bCs/>
          <w:sz w:val="28"/>
          <w:szCs w:val="28"/>
        </w:rPr>
        <w:t>Административный регламент</w:t>
      </w:r>
    </w:p>
    <w:p w:rsidR="0005064F" w:rsidRDefault="00FC7EC9">
      <w:pPr>
        <w:widowControl w:val="0"/>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Администрацией муниципального образования </w:t>
      </w:r>
    </w:p>
    <w:p w:rsidR="0005064F" w:rsidRDefault="00FC7EC9">
      <w:pPr>
        <w:widowControl w:val="0"/>
        <w:rPr>
          <w:rFonts w:ascii="Times New Roman" w:hAnsi="Times New Roman" w:cs="Times New Roman"/>
          <w:b/>
          <w:bCs/>
          <w:sz w:val="28"/>
          <w:szCs w:val="28"/>
        </w:rPr>
      </w:pPr>
      <w:r>
        <w:rPr>
          <w:rFonts w:ascii="Times New Roman" w:hAnsi="Times New Roman" w:cs="Times New Roman"/>
          <w:b/>
          <w:bCs/>
          <w:sz w:val="28"/>
          <w:szCs w:val="28"/>
        </w:rPr>
        <w:t xml:space="preserve"> Руднянский район Смоленской области муниципальной услуги </w:t>
      </w:r>
    </w:p>
    <w:p w:rsidR="0005064F" w:rsidRDefault="00FC7EC9">
      <w:pPr>
        <w:widowControl w:val="0"/>
        <w:rPr>
          <w:rFonts w:ascii="Times New Roman" w:hAnsi="Times New Roman" w:cs="Times New Roman"/>
          <w:b/>
          <w:sz w:val="28"/>
          <w:szCs w:val="28"/>
        </w:rPr>
      </w:pPr>
      <w:r>
        <w:rPr>
          <w:rFonts w:ascii="Times New Roman" w:hAnsi="Times New Roman" w:cs="Times New Roman"/>
          <w:b/>
          <w:bCs/>
          <w:sz w:val="28"/>
          <w:szCs w:val="28"/>
        </w:rPr>
        <w:t xml:space="preserve">«Оформление и выдача архивных справок, архивных копий, </w:t>
      </w:r>
      <w:r>
        <w:rPr>
          <w:rFonts w:ascii="Times New Roman" w:hAnsi="Times New Roman" w:cs="Times New Roman"/>
          <w:b/>
          <w:bCs/>
          <w:sz w:val="28"/>
          <w:szCs w:val="28"/>
        </w:rPr>
        <w:br/>
        <w:t>архивных выписок»</w:t>
      </w:r>
      <w:r>
        <w:rPr>
          <w:rFonts w:ascii="Times New Roman" w:hAnsi="Times New Roman" w:cs="Times New Roman"/>
          <w:b/>
          <w:sz w:val="28"/>
          <w:szCs w:val="28"/>
        </w:rPr>
        <w:t xml:space="preserve"> </w:t>
      </w:r>
    </w:p>
    <w:p w:rsidR="0005064F" w:rsidRPr="00F8068E" w:rsidRDefault="00FC7EC9" w:rsidP="00F8068E">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редакции постановлений Администрации муниципального образования Руднянский район Смоленской области от 17.03.2020 №143, 28.08.2020 №292</w:t>
      </w:r>
      <w:r w:rsidR="00F8068E">
        <w:rPr>
          <w:rFonts w:ascii="Times New Roman" w:eastAsia="Times New Roman" w:hAnsi="Times New Roman" w:cs="Times New Roman"/>
          <w:i/>
          <w:sz w:val="24"/>
          <w:szCs w:val="24"/>
        </w:rPr>
        <w:t>,</w:t>
      </w:r>
      <w:r w:rsidR="00F8068E" w:rsidRPr="00F8068E">
        <w:rPr>
          <w:rFonts w:ascii="Times New Roman" w:hAnsi="Times New Roman"/>
          <w:i/>
          <w:sz w:val="24"/>
          <w:szCs w:val="24"/>
        </w:rPr>
        <w:t xml:space="preserve"> 13.04.2022</w:t>
      </w:r>
      <w:r w:rsidR="00F8068E">
        <w:rPr>
          <w:rFonts w:ascii="Times New Roman" w:hAnsi="Times New Roman"/>
          <w:i/>
          <w:sz w:val="24"/>
          <w:szCs w:val="24"/>
        </w:rPr>
        <w:t xml:space="preserve"> </w:t>
      </w:r>
      <w:r w:rsidR="00F8068E" w:rsidRPr="00F8068E">
        <w:rPr>
          <w:rFonts w:ascii="Times New Roman" w:hAnsi="Times New Roman"/>
          <w:i/>
          <w:sz w:val="24"/>
          <w:szCs w:val="24"/>
        </w:rPr>
        <w:t xml:space="preserve"> № 121</w:t>
      </w:r>
      <w:r w:rsidRPr="00F8068E">
        <w:rPr>
          <w:rFonts w:ascii="Times New Roman" w:eastAsia="Times New Roman" w:hAnsi="Times New Roman" w:cs="Times New Roman"/>
          <w:i/>
          <w:sz w:val="24"/>
          <w:szCs w:val="24"/>
        </w:rPr>
        <w:t>)</w:t>
      </w:r>
    </w:p>
    <w:p w:rsidR="0005064F" w:rsidRDefault="0005064F">
      <w:pPr>
        <w:widowControl w:val="0"/>
        <w:rPr>
          <w:rFonts w:ascii="Times New Roman" w:hAnsi="Times New Roman" w:cs="Times New Roman"/>
          <w:color w:val="FF0000"/>
          <w:sz w:val="28"/>
          <w:szCs w:val="28"/>
        </w:rPr>
      </w:pPr>
    </w:p>
    <w:p w:rsidR="0005064F" w:rsidRDefault="00FC7EC9">
      <w:pPr>
        <w:widowControl w:val="0"/>
        <w:outlineLvl w:val="1"/>
        <w:rPr>
          <w:rFonts w:ascii="Times New Roman" w:hAnsi="Times New Roman" w:cs="Times New Roman"/>
          <w:b/>
          <w:sz w:val="28"/>
          <w:szCs w:val="28"/>
        </w:rPr>
      </w:pPr>
      <w:bookmarkStart w:id="1" w:name="Par50"/>
      <w:bookmarkEnd w:id="1"/>
      <w:r>
        <w:rPr>
          <w:rFonts w:ascii="Times New Roman" w:hAnsi="Times New Roman" w:cs="Times New Roman"/>
          <w:b/>
          <w:sz w:val="28"/>
          <w:szCs w:val="28"/>
        </w:rPr>
        <w:t>1. Общие положения</w:t>
      </w:r>
    </w:p>
    <w:p w:rsidR="0005064F" w:rsidRDefault="0005064F">
      <w:pPr>
        <w:widowControl w:val="0"/>
        <w:rPr>
          <w:rFonts w:ascii="Times New Roman" w:hAnsi="Times New Roman" w:cs="Times New Roman"/>
          <w:sz w:val="28"/>
          <w:szCs w:val="28"/>
        </w:rPr>
      </w:pPr>
    </w:p>
    <w:p w:rsidR="0005064F" w:rsidRDefault="00FC7EC9">
      <w:pPr>
        <w:widowControl w:val="0"/>
        <w:outlineLvl w:val="2"/>
        <w:rPr>
          <w:rFonts w:ascii="Times New Roman" w:hAnsi="Times New Roman" w:cs="Times New Roman"/>
          <w:b/>
          <w:sz w:val="28"/>
          <w:szCs w:val="28"/>
        </w:rPr>
      </w:pPr>
      <w:bookmarkStart w:id="2" w:name="Par52"/>
      <w:bookmarkEnd w:id="2"/>
      <w:r>
        <w:rPr>
          <w:rFonts w:ascii="Times New Roman" w:hAnsi="Times New Roman" w:cs="Times New Roman"/>
          <w:b/>
          <w:sz w:val="28"/>
          <w:szCs w:val="28"/>
        </w:rPr>
        <w:t>1.1. Предмет регулирования Административного регламента</w:t>
      </w:r>
    </w:p>
    <w:p w:rsidR="0005064F" w:rsidRDefault="00FC7EC9">
      <w:pPr>
        <w:widowControl w:val="0"/>
        <w:ind w:firstLine="709"/>
        <w:jc w:val="both"/>
        <w:rPr>
          <w:rFonts w:ascii="Times New Roman" w:hAnsi="Times New Roman" w:cs="Times New Roman"/>
          <w:bCs/>
          <w:sz w:val="28"/>
          <w:szCs w:val="28"/>
        </w:rPr>
      </w:pPr>
      <w:r>
        <w:rPr>
          <w:rFonts w:ascii="Times New Roman" w:hAnsi="Times New Roman" w:cs="Times New Roman"/>
          <w:sz w:val="28"/>
          <w:szCs w:val="28"/>
        </w:rPr>
        <w:t xml:space="preserve">1.1.1. </w:t>
      </w:r>
      <w:proofErr w:type="gramStart"/>
      <w:r>
        <w:rPr>
          <w:rFonts w:ascii="Times New Roman" w:hAnsi="Times New Roman" w:cs="Times New Roman"/>
          <w:sz w:val="28"/>
          <w:szCs w:val="28"/>
        </w:rPr>
        <w:t xml:space="preserve">Административный регламент предоставления Администрацией </w:t>
      </w:r>
      <w:r>
        <w:rPr>
          <w:rFonts w:ascii="Times New Roman" w:hAnsi="Times New Roman" w:cs="Times New Roman"/>
          <w:bCs/>
          <w:sz w:val="28"/>
          <w:szCs w:val="28"/>
        </w:rPr>
        <w:t xml:space="preserve">муниципального образования Руднянский район Смоленской области муниципальной услуги «Оформление и выдача архивных справок, архивных копий, архивных выписок» (далее - Административный регламент) </w:t>
      </w:r>
      <w:r>
        <w:rPr>
          <w:rFonts w:ascii="Times New Roman" w:hAnsi="Times New Roman" w:cs="Times New Roman"/>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архивным отделом Администрации муниципального образования Руднянский район Смоленской</w:t>
      </w:r>
      <w:proofErr w:type="gramEnd"/>
      <w:r>
        <w:rPr>
          <w:rFonts w:ascii="Times New Roman" w:hAnsi="Times New Roman" w:cs="Times New Roman"/>
          <w:sz w:val="28"/>
          <w:szCs w:val="28"/>
        </w:rPr>
        <w:t xml:space="preserve"> области (далее - архивный отдел), и многофункциональным центром (далее - МФЦ) при оказании муниципальной услуги.</w:t>
      </w:r>
      <w:bookmarkStart w:id="3" w:name="Par58"/>
      <w:bookmarkEnd w:id="3"/>
    </w:p>
    <w:p w:rsidR="0005064F" w:rsidRDefault="0005064F">
      <w:pPr>
        <w:widowControl w:val="0"/>
        <w:tabs>
          <w:tab w:val="left" w:pos="709"/>
        </w:tabs>
        <w:outlineLvl w:val="2"/>
        <w:rPr>
          <w:rFonts w:ascii="Times New Roman" w:eastAsia="Times New Roman" w:hAnsi="Times New Roman" w:cs="Times New Roman"/>
          <w:sz w:val="24"/>
          <w:szCs w:val="24"/>
        </w:rPr>
      </w:pPr>
    </w:p>
    <w:p w:rsidR="0005064F" w:rsidRDefault="00FC7EC9">
      <w:pPr>
        <w:widowControl w:val="0"/>
        <w:tabs>
          <w:tab w:val="left" w:pos="709"/>
        </w:tabs>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Круг заявителей</w:t>
      </w:r>
    </w:p>
    <w:p w:rsidR="0005064F" w:rsidRDefault="0005064F">
      <w:pPr>
        <w:widowControl w:val="0"/>
        <w:tabs>
          <w:tab w:val="left" w:pos="709"/>
        </w:tabs>
        <w:outlineLvl w:val="2"/>
        <w:rPr>
          <w:rFonts w:ascii="Times New Roman" w:eastAsia="Times New Roman" w:hAnsi="Times New Roman" w:cs="Times New Roman"/>
          <w:b/>
          <w:sz w:val="28"/>
          <w:szCs w:val="28"/>
        </w:rPr>
      </w:pPr>
    </w:p>
    <w:p w:rsidR="0005064F" w:rsidRDefault="00FC7EC9">
      <w:pPr>
        <w:widowControl w:val="0"/>
        <w:tabs>
          <w:tab w:val="left" w:pos="709"/>
        </w:tabs>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1.2.1. Муниципальная услуга предоставляется физическим, юридическим лицам</w:t>
      </w:r>
      <w:r>
        <w:rPr>
          <w:rStyle w:val="af1"/>
          <w:rFonts w:eastAsiaTheme="minorEastAsia"/>
        </w:rPr>
        <w:t xml:space="preserve"> </w:t>
      </w:r>
      <w:r>
        <w:rPr>
          <w:rFonts w:ascii="Times New Roman" w:hAnsi="Times New Roman" w:cs="Times New Roman"/>
          <w:color w:val="000000"/>
          <w:sz w:val="28"/>
          <w:szCs w:val="28"/>
          <w:shd w:val="clear" w:color="auto" w:fill="FFFFFF"/>
        </w:rPr>
        <w:t>(далее - заявители),</w:t>
      </w:r>
      <w:r>
        <w:rPr>
          <w:rFonts w:ascii="Arial" w:hAnsi="Arial" w:cs="Arial"/>
          <w:color w:val="000000"/>
          <w:sz w:val="20"/>
          <w:szCs w:val="20"/>
          <w:shd w:val="clear" w:color="auto" w:fill="FFFFFF"/>
        </w:rPr>
        <w:t xml:space="preserve"> </w:t>
      </w:r>
      <w:r>
        <w:rPr>
          <w:rFonts w:ascii="Times New Roman" w:hAnsi="Times New Roman" w:cs="Times New Roman"/>
          <w:color w:val="000000"/>
          <w:sz w:val="28"/>
          <w:szCs w:val="28"/>
          <w:shd w:val="clear" w:color="auto" w:fill="FFFFFF"/>
        </w:rPr>
        <w:t>заинтересованным в получении архивных справок, архивных копий, архивных выписок, подготовленных на основании архивных документов, находящихся на хранении в архивном отделе.</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 Категории лиц, имеющих право на получение муниципальной услуги:</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обратившиеся за получением документов, содержащих сведения в отношении объектов недвижимого имущества, в лице:</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правообладателя;</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залогодержателя в отношении объектов недвижимого имущества, которые находятся у него в залоге или права, на которые предоставлены ему в залог;</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имеющих право на наследование недвижимого имущества правообладателя по завещанию или по закону - в отношении документов, с </w:t>
      </w:r>
      <w:proofErr w:type="gramStart"/>
      <w:r>
        <w:rPr>
          <w:rFonts w:ascii="Times New Roman" w:hAnsi="Times New Roman" w:cs="Times New Roman"/>
          <w:sz w:val="28"/>
          <w:szCs w:val="28"/>
        </w:rPr>
        <w:t>даты</w:t>
      </w:r>
      <w:proofErr w:type="gramEnd"/>
      <w:r>
        <w:rPr>
          <w:rFonts w:ascii="Times New Roman" w:hAnsi="Times New Roman" w:cs="Times New Roman"/>
          <w:sz w:val="28"/>
          <w:szCs w:val="28"/>
        </w:rPr>
        <w:t xml:space="preserve"> создания которых не прошло 75 лет. Любое физическое лицо - в отношении архивных документов, с </w:t>
      </w:r>
      <w:proofErr w:type="gramStart"/>
      <w:r>
        <w:rPr>
          <w:rFonts w:ascii="Times New Roman" w:hAnsi="Times New Roman" w:cs="Times New Roman"/>
          <w:sz w:val="28"/>
          <w:szCs w:val="28"/>
        </w:rPr>
        <w:t>даты</w:t>
      </w:r>
      <w:proofErr w:type="gramEnd"/>
      <w:r>
        <w:rPr>
          <w:rFonts w:ascii="Times New Roman" w:hAnsi="Times New Roman" w:cs="Times New Roman"/>
          <w:sz w:val="28"/>
          <w:szCs w:val="28"/>
        </w:rPr>
        <w:t xml:space="preserve"> создания которых прошло более 75 лет;</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обратившиеся за получением документов, содержащих сведения в отношении содержания завещания: в лице завещателя или любого из указанных в завещании наследников или отказ о получателей, наследников по закону при предъявлении справки от нотариуса об открытии наследства, а также исполнителя завещания после смерти завещателя;</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 или непосредственно сам усыновитель;</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физические лица, обратившиеся за получением документов, содержащих сведения из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являющиеся родственниками человека, о котором запрашиваются сведения, - в отношении документов, с </w:t>
      </w:r>
      <w:proofErr w:type="gramStart"/>
      <w:r>
        <w:rPr>
          <w:rFonts w:ascii="Times New Roman" w:hAnsi="Times New Roman" w:cs="Times New Roman"/>
          <w:sz w:val="28"/>
          <w:szCs w:val="28"/>
        </w:rPr>
        <w:t>даты</w:t>
      </w:r>
      <w:proofErr w:type="gramEnd"/>
      <w:r>
        <w:rPr>
          <w:rFonts w:ascii="Times New Roman" w:hAnsi="Times New Roman" w:cs="Times New Roman"/>
          <w:sz w:val="28"/>
          <w:szCs w:val="28"/>
        </w:rPr>
        <w:t xml:space="preserve"> создания которых не прошло 75 лет. Любое физическое лицо - в отношении архивных документов, с </w:t>
      </w:r>
      <w:proofErr w:type="gramStart"/>
      <w:r>
        <w:rPr>
          <w:rFonts w:ascii="Times New Roman" w:hAnsi="Times New Roman" w:cs="Times New Roman"/>
          <w:sz w:val="28"/>
          <w:szCs w:val="28"/>
        </w:rPr>
        <w:t>даты</w:t>
      </w:r>
      <w:proofErr w:type="gramEnd"/>
      <w:r>
        <w:rPr>
          <w:rFonts w:ascii="Times New Roman" w:hAnsi="Times New Roman" w:cs="Times New Roman"/>
          <w:sz w:val="28"/>
          <w:szCs w:val="28"/>
        </w:rPr>
        <w:t xml:space="preserve"> создания которых прошло более 75 лет;</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обратившиеся за получением документов, содержащих сведения о своем стаже работы и размере заработной платы;</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обратившиеся за получением документов, содержащих иные сведения;</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юридические лица,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в залоге или права, на которые предоставлены в залог;</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юридические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юридические лица, обратившиеся за получением документов, содержащих иные сведения.</w:t>
      </w:r>
    </w:p>
    <w:p w:rsidR="0005064F" w:rsidRDefault="00FC7EC9">
      <w:pPr>
        <w:pStyle w:val="ConsPlusNormal"/>
        <w:ind w:firstLine="709"/>
        <w:jc w:val="both"/>
        <w:rPr>
          <w:rFonts w:ascii="Times New Roman" w:hAnsi="Times New Roman" w:cs="Times New Roman"/>
          <w:sz w:val="28"/>
          <w:szCs w:val="28"/>
        </w:rPr>
      </w:pPr>
      <w:bookmarkStart w:id="4" w:name="P68"/>
      <w:bookmarkEnd w:id="4"/>
      <w:r>
        <w:rPr>
          <w:rFonts w:ascii="Times New Roman" w:hAnsi="Times New Roman" w:cs="Times New Roman"/>
          <w:sz w:val="28"/>
          <w:szCs w:val="28"/>
        </w:rPr>
        <w:t xml:space="preserve">1.2.3. </w:t>
      </w:r>
      <w:proofErr w:type="gramStart"/>
      <w:r>
        <w:rPr>
          <w:rFonts w:ascii="Times New Roman" w:hAnsi="Times New Roman" w:cs="Times New Roman"/>
          <w:sz w:val="28"/>
          <w:szCs w:val="28"/>
        </w:rPr>
        <w:t xml:space="preserve">Интересы лиц, указанных в </w:t>
      </w:r>
      <w:hyperlink w:anchor="P51" w:tooltip="#P51" w:history="1">
        <w:r>
          <w:rPr>
            <w:rFonts w:ascii="Times New Roman" w:hAnsi="Times New Roman" w:cs="Times New Roman"/>
            <w:sz w:val="28"/>
            <w:szCs w:val="28"/>
          </w:rPr>
          <w:t>пункте</w:t>
        </w:r>
      </w:hyperlink>
      <w:r>
        <w:rPr>
          <w:rFonts w:ascii="Times New Roman" w:hAnsi="Times New Roman" w:cs="Times New Roman"/>
          <w:sz w:val="28"/>
          <w:szCs w:val="28"/>
        </w:rPr>
        <w:t xml:space="preserve"> 1.2.2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опекуны (попечители), родители (усыновители) (далее - представитель заявителя).</w:t>
      </w:r>
      <w:proofErr w:type="gramEnd"/>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1.2.4.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rPr>
          <w:rFonts w:ascii="Times New Roman" w:hAnsi="Times New Roman" w:cs="Times New Roman"/>
          <w:sz w:val="28"/>
          <w:szCs w:val="28"/>
        </w:rPr>
        <w:t>ранее</w:t>
      </w:r>
      <w:proofErr w:type="gramEnd"/>
      <w:r>
        <w:rPr>
          <w:rFonts w:ascii="Times New Roman" w:hAnsi="Times New Roman" w:cs="Times New Roman"/>
          <w:sz w:val="28"/>
          <w:szCs w:val="28"/>
        </w:rPr>
        <w:t xml:space="preserve"> чем через 75 лет со дня создания указанных документов.</w:t>
      </w:r>
    </w:p>
    <w:p w:rsidR="0005064F" w:rsidRDefault="0005064F">
      <w:pPr>
        <w:widowControl w:val="0"/>
        <w:outlineLvl w:val="2"/>
        <w:rPr>
          <w:rFonts w:ascii="Times New Roman" w:hAnsi="Times New Roman" w:cs="Times New Roman"/>
          <w:b/>
          <w:sz w:val="28"/>
          <w:szCs w:val="28"/>
        </w:rPr>
      </w:pPr>
      <w:bookmarkStart w:id="5" w:name="Par63"/>
      <w:bookmarkEnd w:id="5"/>
    </w:p>
    <w:p w:rsidR="0005064F" w:rsidRDefault="00FC7EC9">
      <w:pPr>
        <w:widowControl w:val="0"/>
        <w:ind w:firstLine="709"/>
        <w:outlineLvl w:val="2"/>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1.3. Требования к порядку информирования о предоставлении муниципальной услуги</w:t>
      </w:r>
    </w:p>
    <w:p w:rsidR="0005064F" w:rsidRDefault="0005064F">
      <w:pPr>
        <w:widowControl w:val="0"/>
        <w:ind w:firstLine="709"/>
        <w:jc w:val="both"/>
        <w:outlineLvl w:val="2"/>
        <w:rPr>
          <w:rFonts w:ascii="Times New Roman" w:eastAsia="Calibri" w:hAnsi="Times New Roman" w:cs="Times New Roman"/>
          <w:sz w:val="28"/>
          <w:szCs w:val="28"/>
          <w:lang w:eastAsia="en-US"/>
        </w:rPr>
      </w:pPr>
    </w:p>
    <w:p w:rsidR="0005064F" w:rsidRDefault="00FC7EC9">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 Информирование заявителей о предоставлении </w:t>
      </w:r>
      <w:r>
        <w:rPr>
          <w:rFonts w:ascii="Times New Roman" w:eastAsia="Times New Roman" w:hAnsi="Times New Roman" w:cs="Calibri"/>
          <w:sz w:val="28"/>
          <w:szCs w:val="28"/>
        </w:rPr>
        <w:t xml:space="preserve">муниципальной </w:t>
      </w:r>
      <w:r>
        <w:rPr>
          <w:rFonts w:ascii="Times New Roman" w:eastAsia="Times New Roman" w:hAnsi="Times New Roman" w:cs="Times New Roman"/>
          <w:sz w:val="28"/>
          <w:szCs w:val="28"/>
        </w:rPr>
        <w:t>услуги осуществляется посредством:</w:t>
      </w:r>
    </w:p>
    <w:p w:rsidR="0005064F" w:rsidRDefault="00FC7EC9">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консультирования сотрудником</w:t>
      </w:r>
      <w:r>
        <w:rPr>
          <w:rFonts w:ascii="Times New Roman" w:eastAsia="Times New Roman" w:hAnsi="Times New Roman" w:cs="Calibri"/>
          <w:sz w:val="28"/>
          <w:szCs w:val="28"/>
        </w:rPr>
        <w:t xml:space="preserve"> </w:t>
      </w:r>
      <w:r>
        <w:rPr>
          <w:rFonts w:ascii="Times New Roman" w:eastAsia="Times New Roman" w:hAnsi="Times New Roman" w:cs="Times New Roman"/>
          <w:sz w:val="28"/>
          <w:szCs w:val="28"/>
        </w:rPr>
        <w:t>архивного отдела при обращении заявителя в устной форме, по почте, по электронной почте или по телефонной связи;</w:t>
      </w:r>
    </w:p>
    <w:p w:rsidR="0005064F" w:rsidRDefault="00FC7EC9">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rsidR="0005064F" w:rsidRDefault="00FC7EC9">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консультирования специалистами</w:t>
      </w:r>
      <w:r>
        <w:rPr>
          <w:rFonts w:ascii="Times New Roman" w:eastAsia="Times New Roman" w:hAnsi="Times New Roman" w:cs="Times New Roman"/>
          <w:bCs/>
          <w:spacing w:val="4"/>
          <w:sz w:val="28"/>
          <w:szCs w:val="28"/>
        </w:rPr>
        <w:t xml:space="preserve"> СОГБУ МФЦ</w:t>
      </w:r>
      <w:r>
        <w:rPr>
          <w:rFonts w:ascii="Times New Roman" w:eastAsia="Times New Roman" w:hAnsi="Times New Roman" w:cs="Times New Roman"/>
          <w:sz w:val="28"/>
          <w:szCs w:val="28"/>
        </w:rPr>
        <w:t>.</w:t>
      </w:r>
    </w:p>
    <w:p w:rsidR="00F8068E" w:rsidRDefault="00F8068E">
      <w:pPr>
        <w:widowControl w:val="0"/>
        <w:ind w:firstLine="709"/>
        <w:jc w:val="both"/>
        <w:rPr>
          <w:rFonts w:ascii="Times New Roman" w:hAnsi="Times New Roman"/>
          <w:sz w:val="28"/>
          <w:szCs w:val="28"/>
        </w:rPr>
      </w:pPr>
      <w:r w:rsidRPr="00371096">
        <w:rPr>
          <w:rFonts w:ascii="Times New Roman" w:hAnsi="Times New Roman"/>
          <w:sz w:val="28"/>
          <w:szCs w:val="28"/>
        </w:rPr>
        <w:t xml:space="preserve">1.3.2. </w:t>
      </w:r>
      <w:proofErr w:type="gramStart"/>
      <w:r w:rsidRPr="00371096">
        <w:rPr>
          <w:rFonts w:ascii="Times New Roman" w:hAnsi="Times New Roman"/>
          <w:sz w:val="28"/>
          <w:szCs w:val="28"/>
        </w:rPr>
        <w:t xml:space="preserve">Справочная информация о месте нахождения, графике работы, адресах электронной почты, номерах контактных телефонов Администрации муниципального образования </w:t>
      </w:r>
      <w:r w:rsidRPr="00371096">
        <w:rPr>
          <w:rFonts w:ascii="Times New Roman" w:hAnsi="Times New Roman"/>
          <w:bCs/>
          <w:sz w:val="28"/>
          <w:szCs w:val="28"/>
        </w:rPr>
        <w:t>Руднянский район Смоленской области</w:t>
      </w:r>
      <w:r w:rsidRPr="00371096">
        <w:rPr>
          <w:rFonts w:ascii="Times New Roman" w:hAnsi="Times New Roman"/>
          <w:sz w:val="28"/>
          <w:szCs w:val="28"/>
        </w:rPr>
        <w:t xml:space="preserve">, отделов, ответственных специалистов размещается на официальном сайте муниципального образования </w:t>
      </w:r>
      <w:r w:rsidRPr="00371096">
        <w:rPr>
          <w:rFonts w:ascii="Times New Roman" w:hAnsi="Times New Roman"/>
          <w:bCs/>
          <w:sz w:val="28"/>
          <w:szCs w:val="28"/>
        </w:rPr>
        <w:t>Руднянский район Смоленской области</w:t>
      </w:r>
      <w:r w:rsidRPr="00371096">
        <w:rPr>
          <w:rFonts w:ascii="Times New Roman" w:hAnsi="Times New Roman"/>
          <w:sz w:val="28"/>
          <w:szCs w:val="28"/>
        </w:rPr>
        <w:t xml:space="preserve">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федеральной государственной</w:t>
      </w:r>
      <w:proofErr w:type="gramEnd"/>
      <w:r w:rsidRPr="00371096">
        <w:rPr>
          <w:rFonts w:ascii="Times New Roman" w:hAnsi="Times New Roman"/>
          <w:sz w:val="28"/>
          <w:szCs w:val="28"/>
        </w:rPr>
        <w:t xml:space="preserve"> информационной системе «Единый портал государственных и муниципальных услуг (функций)» (электронный адрес: </w:t>
      </w:r>
      <w:hyperlink r:id="rId13" w:history="1">
        <w:r w:rsidRPr="00371096">
          <w:rPr>
            <w:rFonts w:ascii="Times New Roman" w:hAnsi="Times New Roman"/>
            <w:sz w:val="28"/>
            <w:szCs w:val="28"/>
          </w:rPr>
          <w:t>http://www.gosuslugi.ru).</w:t>
        </w:r>
      </w:hyperlink>
      <w:r w:rsidRPr="00371096">
        <w:rPr>
          <w:rFonts w:ascii="Times New Roman" w:hAnsi="Times New Roman"/>
          <w:sz w:val="28"/>
          <w:szCs w:val="28"/>
        </w:rPr>
        <w:t xml:space="preserve"> Сведения о месте нахождения, графике работы, номерах контактных телефонов и адресах электронной почты </w:t>
      </w:r>
      <w:r w:rsidRPr="00371096">
        <w:rPr>
          <w:rFonts w:ascii="Times New Roman" w:hAnsi="Times New Roman"/>
          <w:bCs/>
          <w:spacing w:val="4"/>
          <w:sz w:val="28"/>
          <w:szCs w:val="28"/>
        </w:rPr>
        <w:t>СОГБУ</w:t>
      </w:r>
      <w:r w:rsidRPr="00371096">
        <w:rPr>
          <w:rFonts w:ascii="Times New Roman" w:hAnsi="Times New Roman"/>
          <w:sz w:val="28"/>
          <w:szCs w:val="28"/>
        </w:rPr>
        <w:t xml:space="preserve"> МФЦ, включая территориально обособленные структурные подразделения </w:t>
      </w:r>
      <w:r w:rsidRPr="00371096">
        <w:rPr>
          <w:rFonts w:ascii="Times New Roman" w:hAnsi="Times New Roman"/>
          <w:bCs/>
          <w:spacing w:val="4"/>
          <w:sz w:val="28"/>
          <w:szCs w:val="28"/>
        </w:rPr>
        <w:t>СОГБУ</w:t>
      </w:r>
      <w:r w:rsidRPr="00371096">
        <w:rPr>
          <w:rFonts w:ascii="Times New Roman" w:hAnsi="Times New Roman"/>
          <w:sz w:val="28"/>
          <w:szCs w:val="28"/>
        </w:rPr>
        <w:t xml:space="preserve"> МФЦ, размещены в информационно-телекоммуникационной сети «Интернет» на официальном сайте СОГБУ МФЦ</w:t>
      </w:r>
      <w:r>
        <w:rPr>
          <w:rFonts w:ascii="Times New Roman" w:hAnsi="Times New Roman"/>
          <w:sz w:val="28"/>
          <w:szCs w:val="28"/>
        </w:rPr>
        <w:t>.</w:t>
      </w:r>
    </w:p>
    <w:p w:rsidR="00F8068E" w:rsidRDefault="00F8068E">
      <w:pPr>
        <w:widowControl w:val="0"/>
        <w:ind w:firstLine="709"/>
        <w:jc w:val="both"/>
        <w:rPr>
          <w:rFonts w:ascii="Times New Roman" w:hAnsi="Times New Roman"/>
          <w:sz w:val="28"/>
          <w:szCs w:val="28"/>
        </w:rPr>
      </w:pPr>
      <w:r>
        <w:rPr>
          <w:rFonts w:ascii="Times New Roman" w:eastAsia="Times New Roman" w:hAnsi="Times New Roman" w:cs="Times New Roman"/>
          <w:i/>
          <w:sz w:val="24"/>
          <w:szCs w:val="24"/>
        </w:rPr>
        <w:t>(</w:t>
      </w:r>
      <w:r w:rsidR="00B27CB7">
        <w:rPr>
          <w:rFonts w:ascii="Times New Roman" w:eastAsia="Times New Roman" w:hAnsi="Times New Roman" w:cs="Times New Roman"/>
          <w:i/>
          <w:sz w:val="24"/>
          <w:szCs w:val="24"/>
        </w:rPr>
        <w:t>п.</w:t>
      </w:r>
      <w:r>
        <w:rPr>
          <w:rFonts w:ascii="Times New Roman" w:eastAsia="Times New Roman" w:hAnsi="Times New Roman" w:cs="Times New Roman"/>
          <w:i/>
          <w:sz w:val="24"/>
          <w:szCs w:val="24"/>
        </w:rPr>
        <w:t>1.3.2. п</w:t>
      </w:r>
      <w:r w:rsidR="00B27CB7">
        <w:rPr>
          <w:rFonts w:ascii="Times New Roman" w:eastAsia="Times New Roman" w:hAnsi="Times New Roman" w:cs="Times New Roman"/>
          <w:i/>
          <w:sz w:val="24"/>
          <w:szCs w:val="24"/>
        </w:rPr>
        <w:t xml:space="preserve">одраздела </w:t>
      </w:r>
      <w:r>
        <w:rPr>
          <w:rFonts w:ascii="Times New Roman" w:eastAsia="Times New Roman" w:hAnsi="Times New Roman" w:cs="Times New Roman"/>
          <w:i/>
          <w:sz w:val="24"/>
          <w:szCs w:val="24"/>
        </w:rPr>
        <w:t xml:space="preserve">1.3. р.1 в редакции постановления Администрации муниципального образования Руднянский район Смоленской области от </w:t>
      </w:r>
      <w:r w:rsidRPr="00F8068E">
        <w:rPr>
          <w:rFonts w:ascii="Times New Roman" w:hAnsi="Times New Roman"/>
          <w:i/>
          <w:sz w:val="24"/>
          <w:szCs w:val="24"/>
        </w:rPr>
        <w:t>13.04.2022</w:t>
      </w:r>
      <w:r>
        <w:rPr>
          <w:rFonts w:ascii="Times New Roman" w:hAnsi="Times New Roman"/>
          <w:i/>
          <w:sz w:val="24"/>
          <w:szCs w:val="24"/>
        </w:rPr>
        <w:t xml:space="preserve"> </w:t>
      </w:r>
      <w:r w:rsidRPr="00F8068E">
        <w:rPr>
          <w:rFonts w:ascii="Times New Roman" w:hAnsi="Times New Roman"/>
          <w:i/>
          <w:sz w:val="24"/>
          <w:szCs w:val="24"/>
        </w:rPr>
        <w:t xml:space="preserve"> № 121</w:t>
      </w:r>
      <w:r>
        <w:rPr>
          <w:rFonts w:ascii="Times New Roman" w:hAnsi="Times New Roman"/>
          <w:i/>
          <w:sz w:val="24"/>
          <w:szCs w:val="24"/>
        </w:rPr>
        <w:t>)</w:t>
      </w:r>
    </w:p>
    <w:p w:rsidR="0005064F" w:rsidRDefault="00FC7EC9">
      <w:pPr>
        <w:widowControl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1.3.3.</w:t>
      </w:r>
      <w:r>
        <w:rPr>
          <w:rFonts w:ascii="Times New Roman" w:eastAsia="Calibri" w:hAnsi="Times New Roman" w:cs="Times New Roman"/>
          <w:sz w:val="28"/>
          <w:szCs w:val="28"/>
          <w:lang w:val="en-US" w:eastAsia="en-US"/>
        </w:rPr>
        <w:t> </w:t>
      </w:r>
      <w:r>
        <w:rPr>
          <w:rFonts w:ascii="Times New Roman" w:eastAsia="Calibri" w:hAnsi="Times New Roman" w:cs="Times New Roman"/>
          <w:sz w:val="28"/>
          <w:szCs w:val="28"/>
          <w:lang w:eastAsia="en-US"/>
        </w:rPr>
        <w:t>Консультации по процедуре предоставления муниципальной услуги осуществляются по телефонам архивного отдела, СОГБУ МФЦ, а также на личном приеме, при письменном обращении.</w:t>
      </w:r>
    </w:p>
    <w:p w:rsidR="0005064F" w:rsidRDefault="00FC7EC9">
      <w:pPr>
        <w:widowControl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Консультации проводят:</w:t>
      </w:r>
    </w:p>
    <w:p w:rsidR="0005064F" w:rsidRDefault="00FC7EC9">
      <w:pPr>
        <w:widowControl w:val="0"/>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 сотрудники архивного отдела</w:t>
      </w:r>
      <w:r>
        <w:rPr>
          <w:rFonts w:ascii="Times New Roman" w:eastAsia="Calibri" w:hAnsi="Times New Roman" w:cs="Times New Roman"/>
          <w:b/>
          <w:sz w:val="28"/>
          <w:szCs w:val="28"/>
          <w:lang w:eastAsia="en-US"/>
        </w:rPr>
        <w:t>;</w:t>
      </w:r>
    </w:p>
    <w:p w:rsidR="0005064F" w:rsidRDefault="00FC7EC9">
      <w:pPr>
        <w:widowControl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специалисты СОГБУ МФЦ.</w:t>
      </w:r>
    </w:p>
    <w:p w:rsidR="0005064F" w:rsidRDefault="00FC7EC9">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1.3.4. Информация о муниципальной</w:t>
      </w:r>
      <w:r>
        <w:rPr>
          <w:rFonts w:ascii="Times New Roman" w:eastAsia="Times New Roman" w:hAnsi="Times New Roman" w:cs="Calibri"/>
          <w:sz w:val="28"/>
          <w:szCs w:val="28"/>
        </w:rPr>
        <w:t xml:space="preserve"> </w:t>
      </w:r>
      <w:r>
        <w:rPr>
          <w:rFonts w:ascii="Times New Roman" w:eastAsia="Times New Roman" w:hAnsi="Times New Roman" w:cs="Times New Roman"/>
          <w:sz w:val="28"/>
          <w:szCs w:val="28"/>
        </w:rPr>
        <w:t>услуге размещается:</w:t>
      </w:r>
    </w:p>
    <w:p w:rsidR="0005064F" w:rsidRDefault="00FC7EC9">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информационном стенде Администрации муниципального образования Руднянский район Смоленской области;</w:t>
      </w:r>
    </w:p>
    <w:p w:rsidR="0005064F" w:rsidRDefault="00FC7EC9">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rsidR="0005064F" w:rsidRDefault="00FC7EC9">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официальном сайте СОГБУ МФЦ в информационно-телекоммуникационной сети «Интернет»</w:t>
      </w:r>
      <w:r w:rsidR="000C05A2" w:rsidRPr="000C05A2">
        <w:rPr>
          <w:rFonts w:ascii="Times New Roman" w:hAnsi="Times New Roman" w:cs="Times New Roman"/>
          <w:sz w:val="28"/>
          <w:szCs w:val="28"/>
        </w:rPr>
        <w:t xml:space="preserve"> </w:t>
      </w:r>
      <w:hyperlink r:id="rId14" w:history="1">
        <w:r w:rsidR="000C05A2" w:rsidRPr="00F8518B">
          <w:rPr>
            <w:rStyle w:val="af"/>
            <w:rFonts w:ascii="Times New Roman" w:hAnsi="Times New Roman" w:cs="Times New Roman"/>
            <w:sz w:val="28"/>
            <w:szCs w:val="28"/>
          </w:rPr>
          <w:t>http://www.gosuslugi.ru</w:t>
        </w:r>
      </w:hyperlink>
      <w:r>
        <w:rPr>
          <w:rFonts w:ascii="Times New Roman" w:eastAsia="Times New Roman" w:hAnsi="Times New Roman" w:cs="Times New Roman"/>
          <w:sz w:val="28"/>
          <w:szCs w:val="28"/>
        </w:rPr>
        <w:t>;</w:t>
      </w:r>
    </w:p>
    <w:p w:rsidR="000C05A2" w:rsidRDefault="000C05A2" w:rsidP="000C05A2">
      <w:pPr>
        <w:widowControl w:val="0"/>
        <w:ind w:firstLine="709"/>
        <w:jc w:val="both"/>
        <w:rPr>
          <w:rFonts w:ascii="Times New Roman" w:hAnsi="Times New Roman"/>
          <w:sz w:val="28"/>
          <w:szCs w:val="28"/>
        </w:rPr>
      </w:pPr>
      <w:r>
        <w:rPr>
          <w:rFonts w:ascii="Times New Roman" w:eastAsia="Times New Roman" w:hAnsi="Times New Roman" w:cs="Times New Roman"/>
          <w:i/>
          <w:sz w:val="24"/>
          <w:szCs w:val="24"/>
        </w:rPr>
        <w:t>(абзац 4 пп.1.3.4. п</w:t>
      </w:r>
      <w:r w:rsidR="00B27CB7">
        <w:rPr>
          <w:rFonts w:ascii="Times New Roman" w:eastAsia="Times New Roman" w:hAnsi="Times New Roman" w:cs="Times New Roman"/>
          <w:i/>
          <w:sz w:val="24"/>
          <w:szCs w:val="24"/>
        </w:rPr>
        <w:t xml:space="preserve">одраздела </w:t>
      </w:r>
      <w:r>
        <w:rPr>
          <w:rFonts w:ascii="Times New Roman" w:eastAsia="Times New Roman" w:hAnsi="Times New Roman" w:cs="Times New Roman"/>
          <w:i/>
          <w:sz w:val="24"/>
          <w:szCs w:val="24"/>
        </w:rPr>
        <w:t xml:space="preserve">1.3. р.1 в редакции постановления Администрации муниципального образования Руднянский район Смоленской области от </w:t>
      </w:r>
      <w:r w:rsidRPr="00F8068E">
        <w:rPr>
          <w:rFonts w:ascii="Times New Roman" w:hAnsi="Times New Roman"/>
          <w:i/>
          <w:sz w:val="24"/>
          <w:szCs w:val="24"/>
        </w:rPr>
        <w:t>13.04.2022</w:t>
      </w:r>
      <w:r>
        <w:rPr>
          <w:rFonts w:ascii="Times New Roman" w:hAnsi="Times New Roman"/>
          <w:i/>
          <w:sz w:val="24"/>
          <w:szCs w:val="24"/>
        </w:rPr>
        <w:t xml:space="preserve"> </w:t>
      </w:r>
      <w:r w:rsidRPr="00F8068E">
        <w:rPr>
          <w:rFonts w:ascii="Times New Roman" w:hAnsi="Times New Roman"/>
          <w:i/>
          <w:sz w:val="24"/>
          <w:szCs w:val="24"/>
        </w:rPr>
        <w:t xml:space="preserve"> № 121</w:t>
      </w:r>
      <w:r>
        <w:rPr>
          <w:rFonts w:ascii="Times New Roman" w:hAnsi="Times New Roman"/>
          <w:i/>
          <w:sz w:val="24"/>
          <w:szCs w:val="24"/>
        </w:rPr>
        <w:t>)</w:t>
      </w:r>
    </w:p>
    <w:p w:rsidR="0005064F" w:rsidRDefault="00FC7EC9">
      <w:pPr>
        <w:widowControl w:val="0"/>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05064F" w:rsidRDefault="00FC7EC9">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1.3.5. Размещаемая информация содержит:</w:t>
      </w:r>
    </w:p>
    <w:p w:rsidR="0005064F" w:rsidRDefault="00FC7EC9">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w:t>
      </w:r>
      <w:r>
        <w:rPr>
          <w:rFonts w:ascii="Times New Roman" w:eastAsia="Times New Roman" w:hAnsi="Times New Roman" w:cs="Calibri"/>
          <w:sz w:val="28"/>
          <w:szCs w:val="28"/>
        </w:rPr>
        <w:t xml:space="preserve"> </w:t>
      </w:r>
      <w:r>
        <w:rPr>
          <w:rFonts w:ascii="Times New Roman" w:eastAsia="Times New Roman" w:hAnsi="Times New Roman" w:cs="Times New Roman"/>
          <w:sz w:val="28"/>
          <w:szCs w:val="28"/>
        </w:rPr>
        <w:t>услуги;</w:t>
      </w:r>
    </w:p>
    <w:p w:rsidR="0005064F" w:rsidRDefault="00FC7EC9">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обращений за получением муниципальной услуги;</w:t>
      </w:r>
    </w:p>
    <w:p w:rsidR="0005064F" w:rsidRDefault="00FC7EC9">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05064F" w:rsidRDefault="00FC7EC9">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сроки предоставления муниципальной</w:t>
      </w:r>
      <w:r>
        <w:rPr>
          <w:rFonts w:ascii="Times New Roman" w:eastAsia="Times New Roman" w:hAnsi="Times New Roman" w:cs="Calibri"/>
          <w:sz w:val="28"/>
          <w:szCs w:val="28"/>
        </w:rPr>
        <w:t xml:space="preserve">  </w:t>
      </w:r>
      <w:r>
        <w:rPr>
          <w:rFonts w:ascii="Times New Roman" w:eastAsia="Times New Roman" w:hAnsi="Times New Roman" w:cs="Times New Roman"/>
          <w:sz w:val="28"/>
          <w:szCs w:val="28"/>
        </w:rPr>
        <w:t xml:space="preserve"> услуги; </w:t>
      </w:r>
    </w:p>
    <w:p w:rsidR="0005064F" w:rsidRDefault="00FC7EC9">
      <w:pPr>
        <w:widowControl w:val="0"/>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форму заявления о предоставлении муниципальной</w:t>
      </w:r>
      <w:r>
        <w:rPr>
          <w:rFonts w:ascii="Times New Roman" w:eastAsia="Times New Roman" w:hAnsi="Times New Roman" w:cs="Calibri"/>
          <w:sz w:val="28"/>
          <w:szCs w:val="28"/>
        </w:rPr>
        <w:t xml:space="preserve">  </w:t>
      </w:r>
      <w:r>
        <w:rPr>
          <w:rFonts w:ascii="Times New Roman" w:eastAsia="Times New Roman" w:hAnsi="Times New Roman" w:cs="Times New Roman"/>
          <w:sz w:val="28"/>
          <w:szCs w:val="28"/>
        </w:rPr>
        <w:t xml:space="preserve"> услуги</w:t>
      </w:r>
      <w:r>
        <w:rPr>
          <w:rFonts w:ascii="Times New Roman" w:eastAsia="Times New Roman" w:hAnsi="Times New Roman" w:cs="Times New Roman"/>
          <w:bCs/>
          <w:sz w:val="28"/>
          <w:szCs w:val="28"/>
        </w:rPr>
        <w:t>;</w:t>
      </w:r>
    </w:p>
    <w:p w:rsidR="0005064F" w:rsidRDefault="00FC7EC9">
      <w:pPr>
        <w:widowControl w:val="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текст Административного регламента;</w:t>
      </w:r>
    </w:p>
    <w:p w:rsidR="0005064F" w:rsidRDefault="00FC7EC9">
      <w:pPr>
        <w:widowControl w:val="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порядок информирования о ходе предоставления </w:t>
      </w:r>
      <w:r>
        <w:rPr>
          <w:rFonts w:ascii="Times New Roman" w:eastAsia="Times New Roman" w:hAnsi="Times New Roman" w:cs="Times New Roman"/>
          <w:sz w:val="28"/>
          <w:szCs w:val="28"/>
        </w:rPr>
        <w:t>муниципальной</w:t>
      </w:r>
      <w:r>
        <w:rPr>
          <w:rFonts w:ascii="Times New Roman" w:eastAsia="Times New Roman" w:hAnsi="Times New Roman" w:cs="Calibri"/>
          <w:sz w:val="28"/>
          <w:szCs w:val="28"/>
        </w:rPr>
        <w:t xml:space="preserve">  </w:t>
      </w:r>
      <w:r>
        <w:rPr>
          <w:rFonts w:ascii="Times New Roman" w:eastAsia="Times New Roman" w:hAnsi="Times New Roman" w:cs="Times New Roman"/>
          <w:bCs/>
          <w:sz w:val="28"/>
          <w:szCs w:val="28"/>
        </w:rPr>
        <w:t xml:space="preserve"> услуги;</w:t>
      </w:r>
    </w:p>
    <w:p w:rsidR="0005064F" w:rsidRDefault="00FC7EC9">
      <w:pPr>
        <w:widowControl w:val="0"/>
        <w:ind w:firstLine="709"/>
        <w:jc w:val="both"/>
        <w:outlineLvl w:val="1"/>
        <w:rPr>
          <w:rFonts w:ascii="Times New Roman" w:eastAsia="Calibri" w:hAnsi="Times New Roman" w:cs="Times New Roman"/>
          <w:bCs/>
          <w:color w:val="000000"/>
          <w:sz w:val="28"/>
          <w:szCs w:val="28"/>
          <w:lang w:eastAsia="en-US"/>
        </w:rPr>
      </w:pPr>
      <w:r>
        <w:rPr>
          <w:rFonts w:ascii="Times New Roman" w:eastAsia="Calibri" w:hAnsi="Times New Roman" w:cs="Times New Roman"/>
          <w:bCs/>
          <w:sz w:val="28"/>
          <w:szCs w:val="28"/>
          <w:lang w:eastAsia="en-US"/>
        </w:rPr>
        <w:t>- информацию об</w:t>
      </w:r>
      <w:r>
        <w:rPr>
          <w:rFonts w:ascii="Times New Roman" w:eastAsia="Calibri" w:hAnsi="Times New Roman" w:cs="Times New Roman"/>
          <w:sz w:val="28"/>
          <w:szCs w:val="28"/>
          <w:lang w:eastAsia="en-US"/>
        </w:rPr>
        <w:t xml:space="preserve"> архивном отделе</w:t>
      </w:r>
      <w:r>
        <w:rPr>
          <w:rFonts w:ascii="Times New Roman" w:eastAsia="Calibri" w:hAnsi="Times New Roman" w:cs="Times New Roman"/>
          <w:bCs/>
          <w:sz w:val="28"/>
          <w:szCs w:val="28"/>
          <w:lang w:eastAsia="en-US"/>
        </w:rPr>
        <w:t xml:space="preserve"> и СОГБУ МФЦ с указанием их места нахождения, графике работы, контактных телефонов, адресов электронной почты, адресов сайтов </w:t>
      </w:r>
      <w:r>
        <w:rPr>
          <w:rFonts w:ascii="Times New Roman" w:eastAsia="Calibri" w:hAnsi="Times New Roman" w:cs="Times New Roman"/>
          <w:bCs/>
          <w:color w:val="000000"/>
          <w:sz w:val="28"/>
          <w:szCs w:val="28"/>
          <w:lang w:eastAsia="en-US"/>
        </w:rPr>
        <w:t>в информационно-телекоммуникационной сети «Интернет».</w:t>
      </w:r>
    </w:p>
    <w:p w:rsidR="0005064F" w:rsidRDefault="00FC7EC9">
      <w:pPr>
        <w:ind w:firstLine="5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(подраздел 1.3. в редакции постановления Администрации муниципального образования Руднянский район Смоленской области от 17.03.2020 №143)</w:t>
      </w:r>
    </w:p>
    <w:p w:rsidR="0005064F" w:rsidRDefault="0005064F">
      <w:pPr>
        <w:widowControl w:val="0"/>
        <w:ind w:firstLine="709"/>
        <w:jc w:val="both"/>
        <w:outlineLvl w:val="1"/>
        <w:rPr>
          <w:rFonts w:ascii="Times New Roman" w:hAnsi="Times New Roman" w:cs="Times New Roman"/>
          <w:color w:val="000000"/>
          <w:sz w:val="24"/>
          <w:szCs w:val="24"/>
        </w:rPr>
      </w:pPr>
    </w:p>
    <w:p w:rsidR="0005064F" w:rsidRDefault="0005064F">
      <w:pPr>
        <w:widowControl w:val="0"/>
        <w:jc w:val="both"/>
        <w:outlineLvl w:val="1"/>
        <w:rPr>
          <w:rFonts w:ascii="Times New Roman" w:hAnsi="Times New Roman" w:cs="Times New Roman"/>
          <w:b/>
          <w:sz w:val="28"/>
          <w:szCs w:val="28"/>
        </w:rPr>
      </w:pPr>
    </w:p>
    <w:p w:rsidR="0005064F" w:rsidRDefault="00FC7EC9">
      <w:pPr>
        <w:widowControl w:val="0"/>
        <w:ind w:firstLine="709"/>
        <w:outlineLvl w:val="1"/>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05064F" w:rsidRDefault="0005064F">
      <w:pPr>
        <w:widowControl w:val="0"/>
        <w:ind w:firstLine="709"/>
        <w:rPr>
          <w:rFonts w:ascii="Times New Roman" w:hAnsi="Times New Roman" w:cs="Times New Roman"/>
          <w:sz w:val="28"/>
          <w:szCs w:val="28"/>
        </w:rPr>
      </w:pPr>
    </w:p>
    <w:p w:rsidR="0005064F" w:rsidRDefault="00FC7EC9">
      <w:pPr>
        <w:widowControl w:val="0"/>
        <w:ind w:firstLine="709"/>
        <w:outlineLvl w:val="2"/>
        <w:rPr>
          <w:rFonts w:ascii="Times New Roman" w:hAnsi="Times New Roman" w:cs="Times New Roman"/>
          <w:b/>
          <w:sz w:val="28"/>
          <w:szCs w:val="28"/>
        </w:rPr>
      </w:pPr>
      <w:bookmarkStart w:id="6" w:name="Par105"/>
      <w:bookmarkEnd w:id="6"/>
      <w:r>
        <w:rPr>
          <w:rFonts w:ascii="Times New Roman" w:hAnsi="Times New Roman" w:cs="Times New Roman"/>
          <w:b/>
          <w:sz w:val="28"/>
          <w:szCs w:val="28"/>
        </w:rPr>
        <w:t>2.1. Наименование муниципальной услуги</w:t>
      </w:r>
    </w:p>
    <w:p w:rsidR="0005064F" w:rsidRDefault="0005064F">
      <w:pPr>
        <w:widowControl w:val="0"/>
        <w:ind w:firstLine="709"/>
        <w:jc w:val="both"/>
        <w:rPr>
          <w:rFonts w:ascii="Times New Roman" w:hAnsi="Times New Roman" w:cs="Times New Roman"/>
          <w:sz w:val="28"/>
          <w:szCs w:val="28"/>
        </w:rPr>
      </w:pPr>
    </w:p>
    <w:p w:rsidR="0005064F" w:rsidRDefault="00FC7EC9">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муниципальной услуги: </w:t>
      </w:r>
      <w:r>
        <w:rPr>
          <w:rFonts w:ascii="Times New Roman" w:hAnsi="Times New Roman" w:cs="Times New Roman"/>
          <w:bCs/>
          <w:sz w:val="28"/>
          <w:szCs w:val="28"/>
        </w:rPr>
        <w:t>«Оформление и выдача архивных справок, архивных копий, архивных выписок</w:t>
      </w:r>
      <w:r>
        <w:rPr>
          <w:rStyle w:val="af1"/>
          <w:rFonts w:eastAsiaTheme="minorEastAsia"/>
        </w:rPr>
        <w:t>».</w:t>
      </w:r>
      <w:r>
        <w:rPr>
          <w:rFonts w:ascii="Times New Roman" w:hAnsi="Times New Roman" w:cs="Times New Roman"/>
          <w:sz w:val="28"/>
          <w:szCs w:val="28"/>
        </w:rPr>
        <w:t xml:space="preserve"> </w:t>
      </w:r>
    </w:p>
    <w:p w:rsidR="0005064F" w:rsidRDefault="0005064F">
      <w:pPr>
        <w:widowControl w:val="0"/>
        <w:ind w:firstLine="709"/>
        <w:outlineLvl w:val="2"/>
        <w:rPr>
          <w:rFonts w:ascii="Times New Roman" w:hAnsi="Times New Roman" w:cs="Times New Roman"/>
          <w:b/>
          <w:sz w:val="28"/>
          <w:szCs w:val="28"/>
        </w:rPr>
      </w:pPr>
      <w:bookmarkStart w:id="7" w:name="Par109"/>
      <w:bookmarkEnd w:id="7"/>
    </w:p>
    <w:p w:rsidR="0005064F" w:rsidRDefault="00FC7EC9">
      <w:pPr>
        <w:widowControl w:val="0"/>
        <w:ind w:firstLine="709"/>
        <w:outlineLvl w:val="2"/>
        <w:rPr>
          <w:rFonts w:ascii="Times New Roman" w:hAnsi="Times New Roman" w:cs="Times New Roman"/>
          <w:b/>
          <w:sz w:val="28"/>
          <w:szCs w:val="28"/>
        </w:rPr>
      </w:pPr>
      <w:r>
        <w:rPr>
          <w:rFonts w:ascii="Times New Roman" w:hAnsi="Times New Roman" w:cs="Times New Roman"/>
          <w:b/>
          <w:sz w:val="28"/>
          <w:szCs w:val="28"/>
        </w:rPr>
        <w:t>2.2. Наименование структурного подразделения, в лице которого           Администрация муниципального образования Руднянский район Смоленской области предоставляет муниципальную услугу</w:t>
      </w:r>
    </w:p>
    <w:p w:rsidR="0005064F" w:rsidRDefault="0005064F">
      <w:pPr>
        <w:widowControl w:val="0"/>
        <w:ind w:firstLine="709"/>
        <w:rPr>
          <w:rFonts w:ascii="Times New Roman" w:hAnsi="Times New Roman" w:cs="Times New Roman"/>
          <w:sz w:val="28"/>
          <w:szCs w:val="28"/>
        </w:rPr>
      </w:pPr>
    </w:p>
    <w:p w:rsidR="0005064F" w:rsidRDefault="00FC7EC9">
      <w:pPr>
        <w:widowControl w:val="0"/>
        <w:ind w:firstLine="709"/>
        <w:jc w:val="both"/>
        <w:rPr>
          <w:rFonts w:ascii="Times New Roman" w:hAnsi="Times New Roman" w:cs="Times New Roman"/>
          <w:sz w:val="28"/>
          <w:szCs w:val="28"/>
        </w:rPr>
      </w:pPr>
      <w:r>
        <w:rPr>
          <w:rFonts w:ascii="Times New Roman" w:hAnsi="Times New Roman" w:cs="Times New Roman"/>
          <w:sz w:val="28"/>
          <w:szCs w:val="28"/>
        </w:rPr>
        <w:t>2.2.1. Структурным подразделением Администрации муниципального образования Руднянский район Смоленской области, ответственным за предоставление муниципальной услуги, является архивный отдел.</w:t>
      </w:r>
    </w:p>
    <w:p w:rsidR="0005064F" w:rsidRDefault="00FC7EC9">
      <w:pPr>
        <w:widowControl w:val="0"/>
        <w:ind w:firstLine="709"/>
        <w:jc w:val="both"/>
        <w:rPr>
          <w:rFonts w:ascii="Times New Roman" w:hAnsi="Times New Roman" w:cs="Times New Roman"/>
          <w:sz w:val="28"/>
          <w:szCs w:val="28"/>
        </w:rPr>
      </w:pPr>
      <w:r>
        <w:rPr>
          <w:rFonts w:ascii="Times New Roman" w:hAnsi="Times New Roman" w:cs="Times New Roman"/>
          <w:sz w:val="28"/>
          <w:szCs w:val="28"/>
        </w:rPr>
        <w:t>2.2.2. В предоставлении муниципальной услуги принимает участие МФЦ.</w:t>
      </w:r>
    </w:p>
    <w:p w:rsidR="0005064F" w:rsidRDefault="0005064F">
      <w:pPr>
        <w:widowControl w:val="0"/>
        <w:ind w:firstLine="709"/>
        <w:jc w:val="both"/>
        <w:rPr>
          <w:rFonts w:ascii="Times New Roman" w:hAnsi="Times New Roman" w:cs="Times New Roman"/>
          <w:sz w:val="28"/>
          <w:szCs w:val="28"/>
        </w:rPr>
      </w:pPr>
    </w:p>
    <w:p w:rsidR="0005064F" w:rsidRDefault="00FC7EC9">
      <w:pPr>
        <w:widowControl w:val="0"/>
        <w:ind w:firstLine="709"/>
        <w:outlineLvl w:val="2"/>
        <w:rPr>
          <w:rFonts w:ascii="Times New Roman" w:hAnsi="Times New Roman" w:cs="Times New Roman"/>
          <w:b/>
          <w:sz w:val="28"/>
          <w:szCs w:val="28"/>
        </w:rPr>
      </w:pPr>
      <w:r>
        <w:rPr>
          <w:rFonts w:ascii="Times New Roman" w:hAnsi="Times New Roman" w:cs="Times New Roman"/>
          <w:b/>
          <w:sz w:val="28"/>
          <w:szCs w:val="28"/>
        </w:rPr>
        <w:t>2.3. Описание результата предоставления муниципальной услуги</w:t>
      </w:r>
    </w:p>
    <w:p w:rsidR="0005064F" w:rsidRDefault="0005064F">
      <w:pPr>
        <w:widowControl w:val="0"/>
        <w:ind w:firstLine="709"/>
        <w:jc w:val="both"/>
        <w:rPr>
          <w:rFonts w:ascii="Times New Roman" w:hAnsi="Times New Roman" w:cs="Times New Roman"/>
          <w:color w:val="FF0000"/>
          <w:sz w:val="28"/>
          <w:szCs w:val="28"/>
        </w:rPr>
      </w:pPr>
    </w:p>
    <w:p w:rsidR="0005064F" w:rsidRDefault="00FC7EC9">
      <w:pPr>
        <w:widowControl w:val="0"/>
        <w:ind w:firstLine="709"/>
        <w:jc w:val="both"/>
        <w:rPr>
          <w:rFonts w:ascii="Times New Roman" w:hAnsi="Times New Roman" w:cs="Times New Roman"/>
          <w:sz w:val="28"/>
          <w:szCs w:val="28"/>
        </w:rPr>
      </w:pPr>
      <w:r>
        <w:rPr>
          <w:rFonts w:ascii="Times New Roman" w:hAnsi="Times New Roman" w:cs="Times New Roman"/>
          <w:sz w:val="28"/>
          <w:szCs w:val="28"/>
        </w:rPr>
        <w:t>2.3.1. Результатом предоставления муниципальной услуги является принятие решения:</w:t>
      </w:r>
    </w:p>
    <w:p w:rsidR="0005064F" w:rsidRDefault="00FC7EC9">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о </w:t>
      </w:r>
      <w:r>
        <w:rPr>
          <w:rFonts w:ascii="Times New Roman" w:hAnsi="Times New Roman" w:cs="Times New Roman"/>
          <w:bCs/>
          <w:sz w:val="28"/>
          <w:szCs w:val="28"/>
        </w:rPr>
        <w:t xml:space="preserve">выдаче </w:t>
      </w:r>
      <w:r>
        <w:rPr>
          <w:rFonts w:ascii="Times New Roman" w:hAnsi="Times New Roman" w:cs="Times New Roman"/>
          <w:sz w:val="28"/>
          <w:szCs w:val="28"/>
        </w:rPr>
        <w:t>архивной справки, архивной копии, архивной выписки;</w:t>
      </w:r>
    </w:p>
    <w:p w:rsidR="0005064F" w:rsidRDefault="00FC7EC9">
      <w:pPr>
        <w:widowControl w:val="0"/>
        <w:ind w:firstLine="709"/>
        <w:jc w:val="both"/>
        <w:rPr>
          <w:rFonts w:ascii="Times New Roman" w:hAnsi="Times New Roman" w:cs="Times New Roman"/>
          <w:sz w:val="28"/>
          <w:szCs w:val="28"/>
        </w:rPr>
      </w:pPr>
      <w:r>
        <w:rPr>
          <w:rFonts w:ascii="Times New Roman" w:hAnsi="Times New Roman" w:cs="Times New Roman"/>
          <w:sz w:val="28"/>
          <w:szCs w:val="28"/>
        </w:rPr>
        <w:t>- о выдаче информационного письма об отсутствии запрашиваемых сведений в архивном отделе, о необходимости предоставления дополнительных сведений или документов для исполнения запроса (далее - информационное письмо).</w:t>
      </w:r>
    </w:p>
    <w:p w:rsidR="0005064F" w:rsidRDefault="00FC7EC9">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2.3.2. В случае принятия решения о </w:t>
      </w:r>
      <w:r>
        <w:rPr>
          <w:rFonts w:ascii="Times New Roman" w:hAnsi="Times New Roman" w:cs="Times New Roman"/>
          <w:bCs/>
          <w:sz w:val="28"/>
          <w:szCs w:val="28"/>
        </w:rPr>
        <w:t xml:space="preserve">выдаче </w:t>
      </w:r>
      <w:r>
        <w:rPr>
          <w:rFonts w:ascii="Times New Roman" w:hAnsi="Times New Roman" w:cs="Times New Roman"/>
          <w:sz w:val="28"/>
          <w:szCs w:val="28"/>
        </w:rPr>
        <w:t xml:space="preserve">архивной справки, архивной копии, архивной выписки процедура предоставления муниципальной услуги завершается выдачей заявителю архивной справки, архивной копии, архивной выписки. В случае принятия решения об отказе в </w:t>
      </w:r>
      <w:r>
        <w:rPr>
          <w:rFonts w:ascii="Times New Roman" w:hAnsi="Times New Roman" w:cs="Times New Roman"/>
          <w:bCs/>
          <w:sz w:val="28"/>
          <w:szCs w:val="28"/>
        </w:rPr>
        <w:t>выдаче</w:t>
      </w:r>
      <w:r>
        <w:rPr>
          <w:rFonts w:ascii="Times New Roman" w:hAnsi="Times New Roman" w:cs="Times New Roman"/>
          <w:sz w:val="28"/>
          <w:szCs w:val="28"/>
        </w:rPr>
        <w:t xml:space="preserve"> архивной справки, архивной копии, архивной выписки</w:t>
      </w:r>
      <w:r>
        <w:rPr>
          <w:rFonts w:ascii="Times New Roman" w:hAnsi="Times New Roman" w:cs="Times New Roman"/>
          <w:bCs/>
          <w:sz w:val="28"/>
          <w:szCs w:val="28"/>
        </w:rPr>
        <w:t xml:space="preserve"> </w:t>
      </w:r>
      <w:r>
        <w:rPr>
          <w:rFonts w:ascii="Times New Roman" w:hAnsi="Times New Roman" w:cs="Times New Roman"/>
          <w:sz w:val="28"/>
          <w:szCs w:val="28"/>
        </w:rPr>
        <w:t>процедура предоставления муниципальной услуги завершается выдачей заявителю информационного письма.</w:t>
      </w:r>
    </w:p>
    <w:p w:rsidR="0005064F" w:rsidRDefault="00FC7EC9">
      <w:pPr>
        <w:widowControl w:val="0"/>
        <w:ind w:firstLine="540"/>
        <w:jc w:val="both"/>
        <w:rPr>
          <w:rFonts w:ascii="Times New Roman" w:hAnsi="Times New Roman" w:cs="Times New Roman"/>
          <w:i/>
          <w:iCs/>
          <w:sz w:val="28"/>
          <w:szCs w:val="28"/>
        </w:rPr>
      </w:pPr>
      <w:r>
        <w:rPr>
          <w:rFonts w:ascii="Times New Roman" w:hAnsi="Times New Roman" w:cs="Times New Roman"/>
          <w:sz w:val="28"/>
          <w:szCs w:val="28"/>
        </w:rPr>
        <w:t>2.3.3. Результат предоставления муниципальной услуги может быть передан заявителю в очной или заочной форме</w:t>
      </w:r>
      <w:r>
        <w:rPr>
          <w:rFonts w:ascii="Times New Roman" w:hAnsi="Times New Roman" w:cs="Times New Roman"/>
          <w:i/>
          <w:iCs/>
          <w:sz w:val="28"/>
          <w:szCs w:val="28"/>
        </w:rPr>
        <w:t>.</w:t>
      </w:r>
    </w:p>
    <w:p w:rsidR="0005064F" w:rsidRDefault="00FC7EC9">
      <w:pPr>
        <w:widowControl w:val="0"/>
        <w:ind w:firstLine="540"/>
        <w:jc w:val="both"/>
        <w:rPr>
          <w:rFonts w:ascii="Times New Roman" w:hAnsi="Times New Roman" w:cs="Times New Roman"/>
          <w:sz w:val="28"/>
          <w:szCs w:val="28"/>
        </w:rPr>
      </w:pPr>
      <w:r>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архивный отдел или в МФЦ</w:t>
      </w:r>
      <w:r>
        <w:rPr>
          <w:rFonts w:ascii="Times New Roman" w:hAnsi="Times New Roman" w:cs="Times New Roman"/>
          <w:i/>
          <w:sz w:val="28"/>
          <w:szCs w:val="28"/>
        </w:rPr>
        <w:t xml:space="preserve"> </w:t>
      </w:r>
      <w:r>
        <w:rPr>
          <w:rFonts w:ascii="Times New Roman" w:hAnsi="Times New Roman" w:cs="Times New Roman"/>
          <w:sz w:val="28"/>
          <w:szCs w:val="28"/>
        </w:rPr>
        <w:t>лично. При обращении в архивный отдел или в МФЦ</w:t>
      </w:r>
      <w:r>
        <w:rPr>
          <w:rFonts w:ascii="Times New Roman" w:hAnsi="Times New Roman" w:cs="Times New Roman"/>
          <w:i/>
          <w:sz w:val="28"/>
          <w:szCs w:val="28"/>
        </w:rPr>
        <w:t xml:space="preserve"> </w:t>
      </w:r>
      <w:r>
        <w:rPr>
          <w:rFonts w:ascii="Times New Roman" w:hAnsi="Times New Roman" w:cs="Times New Roman"/>
          <w:sz w:val="28"/>
          <w:szCs w:val="28"/>
        </w:rPr>
        <w:t>заявитель предъявляет паспорт или иной документ, удостоверяющий личность.</w:t>
      </w:r>
    </w:p>
    <w:p w:rsidR="0005064F" w:rsidRDefault="00FC7EC9">
      <w:pPr>
        <w:widowControl w:val="0"/>
        <w:ind w:firstLine="540"/>
        <w:jc w:val="both"/>
        <w:rPr>
          <w:rFonts w:ascii="Times New Roman" w:hAnsi="Times New Roman" w:cs="Times New Roman"/>
          <w:sz w:val="28"/>
          <w:szCs w:val="28"/>
        </w:rPr>
      </w:pPr>
      <w:r>
        <w:rPr>
          <w:rFonts w:ascii="Times New Roman" w:hAnsi="Times New Roman" w:cs="Times New Roman"/>
          <w:sz w:val="28"/>
          <w:szCs w:val="28"/>
        </w:rPr>
        <w:t>2.3.5. При очной форме получения результата предоставления муниципальной услуги заявителю выдается архивная справка, архивная копия, архивная выписка, информационное письмо.</w:t>
      </w:r>
    </w:p>
    <w:p w:rsidR="0005064F" w:rsidRDefault="00FC7EC9">
      <w:pPr>
        <w:widowControl w:val="0"/>
        <w:ind w:firstLine="540"/>
        <w:jc w:val="both"/>
        <w:rPr>
          <w:rFonts w:ascii="Times New Roman" w:hAnsi="Times New Roman" w:cs="Times New Roman"/>
          <w:sz w:val="28"/>
          <w:szCs w:val="28"/>
        </w:rPr>
      </w:pPr>
      <w:r>
        <w:rPr>
          <w:rFonts w:ascii="Times New Roman" w:hAnsi="Times New Roman" w:cs="Times New Roman"/>
          <w:sz w:val="28"/>
          <w:szCs w:val="28"/>
        </w:rPr>
        <w:t>2.3.6. При заочной форме получения результата предоставления муниципальной услуги архивная справка, архивная копия, архивная выписка, информационное письмо направляются архивным отделом заявителю по почте на адрес заявителя, указанный в  заявлении.</w:t>
      </w:r>
    </w:p>
    <w:p w:rsidR="0005064F" w:rsidRDefault="0005064F">
      <w:pPr>
        <w:widowControl w:val="0"/>
        <w:ind w:firstLine="540"/>
        <w:jc w:val="both"/>
        <w:rPr>
          <w:rFonts w:ascii="Times New Roman" w:hAnsi="Times New Roman" w:cs="Times New Roman"/>
          <w:sz w:val="28"/>
          <w:szCs w:val="28"/>
        </w:rPr>
      </w:pPr>
    </w:p>
    <w:p w:rsidR="0005064F" w:rsidRDefault="00FC7EC9">
      <w:pPr>
        <w:ind w:firstLine="709"/>
        <w:outlineLvl w:val="2"/>
        <w:rPr>
          <w:rFonts w:ascii="Times New Roman" w:hAnsi="Times New Roman" w:cs="Times New Roman"/>
          <w:b/>
          <w:sz w:val="28"/>
          <w:szCs w:val="28"/>
        </w:rPr>
      </w:pPr>
      <w:bookmarkStart w:id="8" w:name="Par123"/>
      <w:bookmarkEnd w:id="8"/>
      <w:r>
        <w:rPr>
          <w:rFonts w:ascii="Times New Roman" w:hAnsi="Times New Roman" w:cs="Times New Roman"/>
          <w:b/>
          <w:sz w:val="28"/>
          <w:szCs w:val="28"/>
        </w:rPr>
        <w:t>2.4. Срок предоставления государственной услуги с учетом</w:t>
      </w:r>
    </w:p>
    <w:p w:rsidR="0005064F" w:rsidRDefault="00FC7EC9">
      <w:pPr>
        <w:ind w:firstLine="709"/>
        <w:rPr>
          <w:rFonts w:ascii="Times New Roman" w:hAnsi="Times New Roman" w:cs="Times New Roman"/>
          <w:b/>
          <w:sz w:val="28"/>
          <w:szCs w:val="28"/>
        </w:rPr>
      </w:pPr>
      <w:r>
        <w:rPr>
          <w:rFonts w:ascii="Times New Roman" w:hAnsi="Times New Roman" w:cs="Times New Roman"/>
          <w:b/>
          <w:sz w:val="28"/>
          <w:szCs w:val="28"/>
        </w:rPr>
        <w:t>необходимости обращения в организации, участвующие</w:t>
      </w:r>
    </w:p>
    <w:p w:rsidR="0005064F" w:rsidRDefault="00FC7EC9">
      <w:pPr>
        <w:ind w:firstLine="709"/>
        <w:rPr>
          <w:rFonts w:ascii="Times New Roman" w:hAnsi="Times New Roman" w:cs="Times New Roman"/>
          <w:b/>
          <w:sz w:val="28"/>
          <w:szCs w:val="28"/>
        </w:rPr>
      </w:pPr>
      <w:r>
        <w:rPr>
          <w:rFonts w:ascii="Times New Roman" w:hAnsi="Times New Roman" w:cs="Times New Roman"/>
          <w:b/>
          <w:sz w:val="28"/>
          <w:szCs w:val="28"/>
        </w:rPr>
        <w:t>в предоставлении государственной услуги, срок</w:t>
      </w:r>
    </w:p>
    <w:p w:rsidR="0005064F" w:rsidRDefault="00FC7EC9">
      <w:pPr>
        <w:ind w:firstLine="709"/>
        <w:rPr>
          <w:rFonts w:ascii="Times New Roman" w:hAnsi="Times New Roman" w:cs="Times New Roman"/>
          <w:b/>
          <w:sz w:val="28"/>
          <w:szCs w:val="28"/>
        </w:rPr>
      </w:pPr>
      <w:r>
        <w:rPr>
          <w:rFonts w:ascii="Times New Roman" w:hAnsi="Times New Roman" w:cs="Times New Roman"/>
          <w:b/>
          <w:sz w:val="28"/>
          <w:szCs w:val="28"/>
        </w:rPr>
        <w:t>приостановления предоставления государственной услуги</w:t>
      </w:r>
    </w:p>
    <w:p w:rsidR="0005064F" w:rsidRDefault="00FC7EC9">
      <w:pPr>
        <w:ind w:firstLine="709"/>
        <w:rPr>
          <w:rFonts w:ascii="Times New Roman" w:hAnsi="Times New Roman" w:cs="Times New Roman"/>
          <w:b/>
          <w:sz w:val="28"/>
          <w:szCs w:val="28"/>
        </w:rPr>
      </w:pPr>
      <w:r>
        <w:rPr>
          <w:rFonts w:ascii="Times New Roman" w:hAnsi="Times New Roman" w:cs="Times New Roman"/>
          <w:b/>
          <w:sz w:val="28"/>
          <w:szCs w:val="28"/>
        </w:rPr>
        <w:t>в случае</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если возможность приостановления предусмотрена</w:t>
      </w:r>
    </w:p>
    <w:p w:rsidR="0005064F" w:rsidRDefault="00FC7EC9">
      <w:pPr>
        <w:ind w:firstLine="709"/>
        <w:rPr>
          <w:rFonts w:ascii="Times New Roman" w:hAnsi="Times New Roman" w:cs="Times New Roman"/>
          <w:b/>
          <w:sz w:val="28"/>
          <w:szCs w:val="28"/>
        </w:rPr>
      </w:pPr>
      <w:r>
        <w:rPr>
          <w:rFonts w:ascii="Times New Roman" w:hAnsi="Times New Roman" w:cs="Times New Roman"/>
          <w:b/>
          <w:sz w:val="28"/>
          <w:szCs w:val="28"/>
        </w:rPr>
        <w:t>федеральным и (или) областным законодательством, сроки</w:t>
      </w:r>
    </w:p>
    <w:p w:rsidR="0005064F" w:rsidRDefault="00FC7EC9">
      <w:pPr>
        <w:ind w:firstLine="709"/>
        <w:rPr>
          <w:rFonts w:ascii="Times New Roman" w:hAnsi="Times New Roman" w:cs="Times New Roman"/>
          <w:b/>
          <w:sz w:val="28"/>
          <w:szCs w:val="28"/>
        </w:rPr>
      </w:pPr>
      <w:r>
        <w:rPr>
          <w:rFonts w:ascii="Times New Roman" w:hAnsi="Times New Roman" w:cs="Times New Roman"/>
          <w:b/>
          <w:sz w:val="28"/>
          <w:szCs w:val="28"/>
        </w:rPr>
        <w:t>выдачи (направления) документов, являющихся результатом</w:t>
      </w:r>
    </w:p>
    <w:p w:rsidR="0005064F" w:rsidRDefault="00FC7EC9">
      <w:pPr>
        <w:ind w:firstLine="709"/>
        <w:rPr>
          <w:rFonts w:ascii="Times New Roman" w:hAnsi="Times New Roman" w:cs="Times New Roman"/>
          <w:b/>
          <w:sz w:val="28"/>
          <w:szCs w:val="28"/>
        </w:rPr>
      </w:pPr>
      <w:r>
        <w:rPr>
          <w:rFonts w:ascii="Times New Roman" w:hAnsi="Times New Roman" w:cs="Times New Roman"/>
          <w:b/>
          <w:sz w:val="28"/>
          <w:szCs w:val="28"/>
        </w:rPr>
        <w:t>предоставления государственной услуги</w:t>
      </w:r>
    </w:p>
    <w:p w:rsidR="0005064F" w:rsidRDefault="00FC7EC9">
      <w:pPr>
        <w:widowControl w:val="0"/>
        <w:ind w:firstLine="540"/>
        <w:jc w:val="both"/>
        <w:rPr>
          <w:rFonts w:ascii="Times New Roman" w:hAnsi="Times New Roman" w:cs="Times New Roman"/>
          <w:sz w:val="28"/>
          <w:szCs w:val="28"/>
        </w:rPr>
      </w:pPr>
      <w:r>
        <w:rPr>
          <w:rFonts w:ascii="Times New Roman" w:hAnsi="Times New Roman" w:cs="Times New Roman"/>
          <w:sz w:val="28"/>
          <w:szCs w:val="28"/>
        </w:rPr>
        <w:t>2.4.1. Муниципальная услуга предоставляется  в срок не позднее 30</w:t>
      </w:r>
      <w:r w:rsidR="000C05A2" w:rsidRPr="000C05A2">
        <w:rPr>
          <w:rFonts w:ascii="Times New Roman" w:hAnsi="Times New Roman"/>
          <w:sz w:val="28"/>
          <w:szCs w:val="28"/>
        </w:rPr>
        <w:t xml:space="preserve"> </w:t>
      </w:r>
      <w:r w:rsidR="000C05A2">
        <w:rPr>
          <w:rFonts w:ascii="Times New Roman" w:hAnsi="Times New Roman"/>
          <w:sz w:val="28"/>
          <w:szCs w:val="28"/>
        </w:rPr>
        <w:t>календарных</w:t>
      </w:r>
      <w:r>
        <w:rPr>
          <w:rFonts w:ascii="Times New Roman" w:hAnsi="Times New Roman" w:cs="Times New Roman"/>
          <w:sz w:val="28"/>
          <w:szCs w:val="28"/>
        </w:rPr>
        <w:t xml:space="preserve"> дней со дня регистрации заявления;</w:t>
      </w:r>
    </w:p>
    <w:p w:rsidR="000C05A2" w:rsidRDefault="000C05A2" w:rsidP="000C05A2">
      <w:pPr>
        <w:widowControl w:val="0"/>
        <w:ind w:firstLine="709"/>
        <w:jc w:val="both"/>
        <w:rPr>
          <w:rFonts w:ascii="Times New Roman" w:hAnsi="Times New Roman"/>
          <w:sz w:val="28"/>
          <w:szCs w:val="28"/>
        </w:rPr>
      </w:pPr>
      <w:r>
        <w:rPr>
          <w:rFonts w:ascii="Times New Roman" w:eastAsia="Times New Roman" w:hAnsi="Times New Roman" w:cs="Times New Roman"/>
          <w:i/>
          <w:sz w:val="24"/>
          <w:szCs w:val="24"/>
        </w:rPr>
        <w:t>(абзац 1 п.2.4.1. п</w:t>
      </w:r>
      <w:r w:rsidR="00B27CB7">
        <w:rPr>
          <w:rFonts w:ascii="Times New Roman" w:eastAsia="Times New Roman" w:hAnsi="Times New Roman" w:cs="Times New Roman"/>
          <w:i/>
          <w:sz w:val="24"/>
          <w:szCs w:val="24"/>
        </w:rPr>
        <w:t xml:space="preserve">одраздела </w:t>
      </w:r>
      <w:r>
        <w:rPr>
          <w:rFonts w:ascii="Times New Roman" w:eastAsia="Times New Roman" w:hAnsi="Times New Roman" w:cs="Times New Roman"/>
          <w:i/>
          <w:sz w:val="24"/>
          <w:szCs w:val="24"/>
        </w:rPr>
        <w:t xml:space="preserve">2.4. р.2 в редакции постановления Администрации муниципального образования Руднянский район Смоленской области от </w:t>
      </w:r>
      <w:r w:rsidRPr="00F8068E">
        <w:rPr>
          <w:rFonts w:ascii="Times New Roman" w:hAnsi="Times New Roman"/>
          <w:i/>
          <w:sz w:val="24"/>
          <w:szCs w:val="24"/>
        </w:rPr>
        <w:t>13.04.2022</w:t>
      </w:r>
      <w:r>
        <w:rPr>
          <w:rFonts w:ascii="Times New Roman" w:hAnsi="Times New Roman"/>
          <w:i/>
          <w:sz w:val="24"/>
          <w:szCs w:val="24"/>
        </w:rPr>
        <w:t xml:space="preserve"> </w:t>
      </w:r>
      <w:r w:rsidRPr="00F8068E">
        <w:rPr>
          <w:rFonts w:ascii="Times New Roman" w:hAnsi="Times New Roman"/>
          <w:i/>
          <w:sz w:val="24"/>
          <w:szCs w:val="24"/>
        </w:rPr>
        <w:t xml:space="preserve"> № 121</w:t>
      </w:r>
      <w:r>
        <w:rPr>
          <w:rFonts w:ascii="Times New Roman" w:hAnsi="Times New Roman"/>
          <w:i/>
          <w:sz w:val="24"/>
          <w:szCs w:val="24"/>
        </w:rPr>
        <w:t>)</w:t>
      </w:r>
    </w:p>
    <w:p w:rsidR="0005064F" w:rsidRDefault="00FC7EC9">
      <w:pPr>
        <w:widowControl w:val="0"/>
        <w:ind w:firstLine="540"/>
        <w:jc w:val="both"/>
        <w:rPr>
          <w:rFonts w:ascii="Times New Roman" w:hAnsi="Times New Roman" w:cs="Times New Roman"/>
          <w:sz w:val="28"/>
          <w:szCs w:val="28"/>
        </w:rPr>
      </w:pPr>
      <w:r>
        <w:rPr>
          <w:rFonts w:ascii="Times New Roman" w:hAnsi="Times New Roman" w:cs="Times New Roman"/>
          <w:sz w:val="28"/>
          <w:szCs w:val="28"/>
        </w:rPr>
        <w:t>- запрос, не относящийся к составу хранящихся в архивном отделе документов, в течение 5</w:t>
      </w:r>
      <w:r w:rsidR="000C05A2" w:rsidRPr="000C05A2">
        <w:rPr>
          <w:rFonts w:ascii="Times New Roman" w:hAnsi="Times New Roman"/>
          <w:sz w:val="28"/>
          <w:szCs w:val="28"/>
        </w:rPr>
        <w:t xml:space="preserve"> </w:t>
      </w:r>
      <w:r w:rsidR="000C05A2">
        <w:rPr>
          <w:rFonts w:ascii="Times New Roman" w:hAnsi="Times New Roman"/>
          <w:sz w:val="28"/>
          <w:szCs w:val="28"/>
        </w:rPr>
        <w:t>рабочих</w:t>
      </w:r>
      <w:r>
        <w:rPr>
          <w:rFonts w:ascii="Times New Roman" w:hAnsi="Times New Roman" w:cs="Times New Roman"/>
          <w:sz w:val="28"/>
          <w:szCs w:val="28"/>
        </w:rPr>
        <w:t xml:space="preserve"> дней с момента его регистрации направляется в другой архив или организацию, где хранятся соответствующие архивные документы, с уведомлением об этом заявителя, или заявителю дается соответствующая рекомендация по обращению в другой архив или организацию.</w:t>
      </w:r>
    </w:p>
    <w:p w:rsidR="000C05A2" w:rsidRDefault="000C05A2" w:rsidP="000C05A2">
      <w:pPr>
        <w:widowControl w:val="0"/>
        <w:ind w:firstLine="709"/>
        <w:jc w:val="both"/>
        <w:rPr>
          <w:rFonts w:ascii="Times New Roman" w:hAnsi="Times New Roman"/>
          <w:sz w:val="28"/>
          <w:szCs w:val="28"/>
        </w:rPr>
      </w:pPr>
      <w:r>
        <w:rPr>
          <w:rFonts w:ascii="Times New Roman" w:eastAsia="Times New Roman" w:hAnsi="Times New Roman" w:cs="Times New Roman"/>
          <w:i/>
          <w:sz w:val="24"/>
          <w:szCs w:val="24"/>
        </w:rPr>
        <w:t>(абзац 2 п</w:t>
      </w:r>
      <w:r w:rsidR="00B27CB7">
        <w:rPr>
          <w:rFonts w:ascii="Times New Roman" w:eastAsia="Times New Roman" w:hAnsi="Times New Roman" w:cs="Times New Roman"/>
          <w:i/>
          <w:sz w:val="24"/>
          <w:szCs w:val="24"/>
        </w:rPr>
        <w:t xml:space="preserve">.2.4.1. подраздела </w:t>
      </w:r>
      <w:r>
        <w:rPr>
          <w:rFonts w:ascii="Times New Roman" w:eastAsia="Times New Roman" w:hAnsi="Times New Roman" w:cs="Times New Roman"/>
          <w:i/>
          <w:sz w:val="24"/>
          <w:szCs w:val="24"/>
        </w:rPr>
        <w:t xml:space="preserve">2.4. р.2 в редакции постановления Администрации муниципального образования Руднянский район Смоленской области от </w:t>
      </w:r>
      <w:r w:rsidRPr="00F8068E">
        <w:rPr>
          <w:rFonts w:ascii="Times New Roman" w:hAnsi="Times New Roman"/>
          <w:i/>
          <w:sz w:val="24"/>
          <w:szCs w:val="24"/>
        </w:rPr>
        <w:t>13.04.2022</w:t>
      </w:r>
      <w:r>
        <w:rPr>
          <w:rFonts w:ascii="Times New Roman" w:hAnsi="Times New Roman"/>
          <w:i/>
          <w:sz w:val="24"/>
          <w:szCs w:val="24"/>
        </w:rPr>
        <w:t xml:space="preserve"> </w:t>
      </w:r>
      <w:r w:rsidRPr="00F8068E">
        <w:rPr>
          <w:rFonts w:ascii="Times New Roman" w:hAnsi="Times New Roman"/>
          <w:i/>
          <w:sz w:val="24"/>
          <w:szCs w:val="24"/>
        </w:rPr>
        <w:t xml:space="preserve"> № 121</w:t>
      </w:r>
      <w:r>
        <w:rPr>
          <w:rFonts w:ascii="Times New Roman" w:hAnsi="Times New Roman"/>
          <w:i/>
          <w:sz w:val="24"/>
          <w:szCs w:val="24"/>
        </w:rPr>
        <w:t>)</w:t>
      </w:r>
    </w:p>
    <w:p w:rsidR="000C05A2" w:rsidRDefault="000C05A2">
      <w:pPr>
        <w:ind w:firstLine="709"/>
        <w:jc w:val="both"/>
        <w:rPr>
          <w:rFonts w:ascii="Times New Roman" w:hAnsi="Times New Roman" w:cs="Times New Roman"/>
          <w:sz w:val="28"/>
          <w:szCs w:val="28"/>
        </w:rPr>
      </w:pPr>
      <w:r>
        <w:rPr>
          <w:rFonts w:ascii="Times New Roman" w:hAnsi="Times New Roman"/>
          <w:sz w:val="28"/>
          <w:szCs w:val="28"/>
        </w:rPr>
        <w:t>2.4.2.</w:t>
      </w:r>
      <w:r w:rsidRPr="00DB6129">
        <w:rPr>
          <w:rFonts w:ascii="Times New Roman" w:hAnsi="Times New Roman"/>
          <w:sz w:val="28"/>
          <w:szCs w:val="28"/>
        </w:rPr>
        <w:t xml:space="preserve"> </w:t>
      </w:r>
      <w:r w:rsidRPr="0019159F">
        <w:rPr>
          <w:rFonts w:ascii="Times New Roman" w:hAnsi="Times New Roman" w:cs="Times New Roman"/>
          <w:sz w:val="28"/>
          <w:szCs w:val="28"/>
        </w:rPr>
        <w:t>При направлении заявителем заявления и копий всех необходимых документов по почте</w:t>
      </w:r>
      <w:r>
        <w:rPr>
          <w:rFonts w:ascii="Times New Roman" w:hAnsi="Times New Roman" w:cs="Times New Roman"/>
          <w:sz w:val="28"/>
          <w:szCs w:val="28"/>
        </w:rPr>
        <w:t>, через МФЦ</w:t>
      </w:r>
      <w:r w:rsidRPr="0019159F">
        <w:rPr>
          <w:rFonts w:ascii="Times New Roman" w:hAnsi="Times New Roman" w:cs="Times New Roman"/>
          <w:sz w:val="28"/>
          <w:szCs w:val="28"/>
        </w:rPr>
        <w:t xml:space="preserve"> срок предоставления муниципальной услуги отсчитывается от даты их поступления в </w:t>
      </w:r>
      <w:r>
        <w:rPr>
          <w:rFonts w:ascii="Times New Roman" w:hAnsi="Times New Roman" w:cs="Times New Roman"/>
          <w:sz w:val="28"/>
          <w:szCs w:val="28"/>
        </w:rPr>
        <w:t xml:space="preserve">архивный отдел </w:t>
      </w:r>
      <w:r w:rsidRPr="0019159F">
        <w:rPr>
          <w:rFonts w:ascii="Times New Roman" w:hAnsi="Times New Roman" w:cs="Times New Roman"/>
          <w:sz w:val="28"/>
          <w:szCs w:val="28"/>
        </w:rPr>
        <w:t>(по дате регистрации).</w:t>
      </w:r>
      <w:r w:rsidRPr="00F24DE3">
        <w:t xml:space="preserve"> </w:t>
      </w:r>
      <w:r w:rsidRPr="00DB6129">
        <w:rPr>
          <w:rFonts w:ascii="Times New Roman" w:hAnsi="Times New Roman" w:cs="Times New Roman"/>
          <w:sz w:val="28"/>
          <w:szCs w:val="28"/>
        </w:rPr>
        <w:t xml:space="preserve">В электронном виде срок предоставления </w:t>
      </w:r>
      <w:r>
        <w:rPr>
          <w:rFonts w:ascii="Times New Roman" w:hAnsi="Times New Roman" w:cs="Times New Roman"/>
          <w:sz w:val="28"/>
          <w:szCs w:val="28"/>
        </w:rPr>
        <w:t>муниципальной</w:t>
      </w:r>
      <w:r w:rsidRPr="00DB6129">
        <w:rPr>
          <w:rFonts w:ascii="Times New Roman" w:hAnsi="Times New Roman" w:cs="Times New Roman"/>
          <w:sz w:val="28"/>
          <w:szCs w:val="28"/>
        </w:rPr>
        <w:t xml:space="preserve"> услуги отсчитывается от даты регистрации в ведомственной информационной системе, о чем заявитель (представитель заявителя) получает соответствующее уведомление через Единый портал и (или) Региональный портал.</w:t>
      </w:r>
    </w:p>
    <w:p w:rsidR="000C05A2" w:rsidRDefault="000C05A2" w:rsidP="000C05A2">
      <w:pPr>
        <w:widowControl w:val="0"/>
        <w:ind w:firstLine="709"/>
        <w:jc w:val="both"/>
        <w:rPr>
          <w:rFonts w:ascii="Times New Roman" w:hAnsi="Times New Roman"/>
          <w:sz w:val="28"/>
          <w:szCs w:val="28"/>
        </w:rPr>
      </w:pPr>
      <w:r>
        <w:rPr>
          <w:rFonts w:ascii="Times New Roman" w:eastAsia="Times New Roman" w:hAnsi="Times New Roman" w:cs="Times New Roman"/>
          <w:i/>
          <w:sz w:val="24"/>
          <w:szCs w:val="24"/>
        </w:rPr>
        <w:t xml:space="preserve">(пп.2.4.2. п.2.4. р.2 в редакции постановления Администрации муниципального образования Руднянский район Смоленской области от </w:t>
      </w:r>
      <w:r w:rsidRPr="00F8068E">
        <w:rPr>
          <w:rFonts w:ascii="Times New Roman" w:hAnsi="Times New Roman"/>
          <w:i/>
          <w:sz w:val="24"/>
          <w:szCs w:val="24"/>
        </w:rPr>
        <w:t>13.04.2022</w:t>
      </w:r>
      <w:r>
        <w:rPr>
          <w:rFonts w:ascii="Times New Roman" w:hAnsi="Times New Roman"/>
          <w:i/>
          <w:sz w:val="24"/>
          <w:szCs w:val="24"/>
        </w:rPr>
        <w:t xml:space="preserve"> </w:t>
      </w:r>
      <w:r w:rsidRPr="00F8068E">
        <w:rPr>
          <w:rFonts w:ascii="Times New Roman" w:hAnsi="Times New Roman"/>
          <w:i/>
          <w:sz w:val="24"/>
          <w:szCs w:val="24"/>
        </w:rPr>
        <w:t xml:space="preserve"> № 121</w:t>
      </w:r>
      <w:r>
        <w:rPr>
          <w:rFonts w:ascii="Times New Roman" w:hAnsi="Times New Roman"/>
          <w:i/>
          <w:sz w:val="24"/>
          <w:szCs w:val="24"/>
        </w:rPr>
        <w:t>)</w:t>
      </w:r>
    </w:p>
    <w:p w:rsidR="000C05A2" w:rsidRDefault="000C05A2">
      <w:pPr>
        <w:ind w:firstLine="709"/>
        <w:jc w:val="both"/>
        <w:rPr>
          <w:rFonts w:ascii="Times New Roman" w:hAnsi="Times New Roman" w:cs="Times New Roman"/>
          <w:sz w:val="28"/>
          <w:szCs w:val="28"/>
        </w:rPr>
      </w:pPr>
    </w:p>
    <w:p w:rsidR="0005064F" w:rsidRDefault="00FC7EC9">
      <w:pPr>
        <w:ind w:firstLine="709"/>
        <w:jc w:val="both"/>
        <w:rPr>
          <w:rFonts w:ascii="Times New Roman" w:hAnsi="Times New Roman" w:cs="Times New Roman"/>
          <w:sz w:val="28"/>
          <w:szCs w:val="28"/>
        </w:rPr>
      </w:pPr>
      <w:r>
        <w:rPr>
          <w:rFonts w:ascii="Times New Roman" w:hAnsi="Times New Roman" w:cs="Times New Roman"/>
          <w:sz w:val="28"/>
          <w:szCs w:val="28"/>
        </w:rPr>
        <w:t>2.4.3. Приостановление предоставления муниципальной услуги нормативными правовыми актами не предусмотрено.</w:t>
      </w:r>
    </w:p>
    <w:p w:rsidR="0005064F" w:rsidRDefault="0005064F">
      <w:pPr>
        <w:pStyle w:val="af9"/>
        <w:spacing w:after="0"/>
        <w:ind w:left="0"/>
        <w:jc w:val="both"/>
        <w:rPr>
          <w:rFonts w:ascii="Times New Roman" w:hAnsi="Times New Roman" w:cs="Times New Roman"/>
          <w:sz w:val="28"/>
          <w:szCs w:val="28"/>
        </w:rPr>
      </w:pPr>
    </w:p>
    <w:p w:rsidR="0005064F" w:rsidRDefault="0005064F">
      <w:pPr>
        <w:pStyle w:val="af9"/>
        <w:spacing w:after="0"/>
        <w:ind w:left="0"/>
        <w:jc w:val="both"/>
        <w:rPr>
          <w:rFonts w:ascii="Times New Roman" w:hAnsi="Times New Roman" w:cs="Times New Roman"/>
          <w:sz w:val="28"/>
          <w:szCs w:val="28"/>
        </w:rPr>
      </w:pPr>
    </w:p>
    <w:p w:rsidR="0005064F" w:rsidRDefault="00FC7EC9">
      <w:pPr>
        <w:widowControl w:val="0"/>
        <w:outlineLvl w:val="2"/>
        <w:rPr>
          <w:rFonts w:ascii="Times New Roman" w:hAnsi="Times New Roman" w:cs="Times New Roman"/>
          <w:b/>
          <w:sz w:val="28"/>
          <w:szCs w:val="28"/>
        </w:rPr>
      </w:pPr>
      <w:bookmarkStart w:id="9" w:name="Par127"/>
      <w:bookmarkEnd w:id="9"/>
      <w:r>
        <w:rPr>
          <w:rFonts w:ascii="Times New Roman" w:hAnsi="Times New Roman" w:cs="Times New Roman"/>
          <w:b/>
          <w:sz w:val="28"/>
          <w:szCs w:val="28"/>
        </w:rPr>
        <w:t>2.5. Перечень нормативных правовых актов, регулирующих</w:t>
      </w:r>
    </w:p>
    <w:p w:rsidR="0005064F" w:rsidRDefault="00FC7EC9">
      <w:pPr>
        <w:widowControl w:val="0"/>
        <w:outlineLvl w:val="2"/>
        <w:rPr>
          <w:rFonts w:ascii="Times New Roman" w:hAnsi="Times New Roman" w:cs="Times New Roman"/>
          <w:b/>
          <w:sz w:val="28"/>
          <w:szCs w:val="28"/>
        </w:rPr>
      </w:pPr>
      <w:r>
        <w:rPr>
          <w:rFonts w:ascii="Times New Roman" w:hAnsi="Times New Roman" w:cs="Times New Roman"/>
          <w:b/>
          <w:sz w:val="28"/>
          <w:szCs w:val="28"/>
        </w:rPr>
        <w:t xml:space="preserve"> отношения, возникающие в связи с предоставлением</w:t>
      </w:r>
    </w:p>
    <w:p w:rsidR="0005064F" w:rsidRDefault="00FC7EC9">
      <w:pPr>
        <w:widowControl w:val="0"/>
        <w:outlineLvl w:val="2"/>
        <w:rPr>
          <w:rFonts w:ascii="Times New Roman" w:hAnsi="Times New Roman" w:cs="Times New Roman"/>
          <w:b/>
          <w:sz w:val="28"/>
          <w:szCs w:val="28"/>
        </w:rPr>
      </w:pPr>
      <w:r>
        <w:rPr>
          <w:rFonts w:ascii="Times New Roman" w:hAnsi="Times New Roman" w:cs="Times New Roman"/>
          <w:b/>
          <w:sz w:val="28"/>
          <w:szCs w:val="28"/>
        </w:rPr>
        <w:t xml:space="preserve"> муниципальной услуги, с указанием их реквизитов</w:t>
      </w:r>
    </w:p>
    <w:p w:rsidR="0005064F" w:rsidRDefault="0005064F">
      <w:pPr>
        <w:pStyle w:val="aff0"/>
        <w:tabs>
          <w:tab w:val="left" w:pos="720"/>
        </w:tabs>
        <w:spacing w:before="0" w:beforeAutospacing="0" w:after="0" w:afterAutospacing="0"/>
        <w:ind w:firstLine="708"/>
        <w:jc w:val="both"/>
        <w:rPr>
          <w:sz w:val="28"/>
          <w:szCs w:val="28"/>
        </w:rPr>
      </w:pPr>
    </w:p>
    <w:p w:rsidR="0005064F" w:rsidRDefault="00FC7EC9">
      <w:pPr>
        <w:pStyle w:val="aff0"/>
        <w:tabs>
          <w:tab w:val="left" w:pos="720"/>
        </w:tabs>
        <w:spacing w:before="0" w:beforeAutospacing="0" w:after="0" w:afterAutospacing="0"/>
        <w:ind w:firstLine="708"/>
        <w:jc w:val="both"/>
        <w:rPr>
          <w:color w:val="auto"/>
          <w:sz w:val="28"/>
          <w:szCs w:val="28"/>
        </w:rPr>
      </w:pPr>
      <w:r>
        <w:rPr>
          <w:sz w:val="28"/>
          <w:szCs w:val="28"/>
        </w:rPr>
        <w:t xml:space="preserve">Предоставление муниципальной услуги осуществляется в соответствии </w:t>
      </w:r>
      <w:r>
        <w:rPr>
          <w:color w:val="auto"/>
          <w:sz w:val="28"/>
          <w:szCs w:val="28"/>
        </w:rPr>
        <w:t>со следующими нормативными правовыми актами</w:t>
      </w:r>
      <w:r>
        <w:rPr>
          <w:sz w:val="28"/>
          <w:szCs w:val="28"/>
        </w:rPr>
        <w:t>:</w:t>
      </w:r>
    </w:p>
    <w:p w:rsidR="0005064F" w:rsidRDefault="00FC7EC9">
      <w:pPr>
        <w:widowControl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22.10.2004 № 125-ФЗ «Об архивном деле в Российской Федерации»;</w:t>
      </w:r>
    </w:p>
    <w:p w:rsidR="0005064F" w:rsidRDefault="00FC7EC9">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5" w:tooltip="consultantplus://offline/ref=AA5617D4AB44CAEFAB161DAE4A9B078F731EFCD9F104E6488C9A8EED06PCrEN"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05064F" w:rsidRDefault="00FC7EC9">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приказом </w:t>
      </w:r>
      <w:proofErr w:type="spellStart"/>
      <w:r>
        <w:rPr>
          <w:rFonts w:ascii="Times New Roman" w:eastAsia="Calibri" w:hAnsi="Times New Roman" w:cs="Times New Roman"/>
          <w:sz w:val="28"/>
          <w:szCs w:val="28"/>
        </w:rPr>
        <w:t>Росархива</w:t>
      </w:r>
      <w:proofErr w:type="spellEnd"/>
      <w:r>
        <w:rPr>
          <w:rFonts w:ascii="Times New Roman" w:eastAsia="Calibri" w:hAnsi="Times New Roman" w:cs="Times New Roman"/>
          <w:sz w:val="28"/>
          <w:szCs w:val="28"/>
        </w:rPr>
        <w:t xml:space="preserve"> от 02.03.2020г.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05064F" w:rsidRDefault="00FC7EC9">
      <w:pPr>
        <w:ind w:firstLine="709"/>
        <w:jc w:val="both"/>
        <w:rPr>
          <w:rFonts w:ascii="Times New Roman" w:eastAsia="Calibri" w:hAnsi="Times New Roman" w:cs="Times New Roman"/>
          <w:sz w:val="28"/>
          <w:szCs w:val="28"/>
        </w:rPr>
      </w:pPr>
      <w:r>
        <w:rPr>
          <w:rFonts w:ascii="Times New Roman" w:eastAsia="Times New Roman" w:hAnsi="Times New Roman" w:cs="Times New Roman"/>
          <w:i/>
          <w:sz w:val="24"/>
          <w:szCs w:val="24"/>
        </w:rPr>
        <w:t>абзац 4 подраздела 2.5. в редакции постановления Администрации муниципального образования Руднянский район Смоленской области от 28.08.2020 №292</w:t>
      </w:r>
    </w:p>
    <w:p w:rsidR="0005064F" w:rsidRDefault="00FC7EC9">
      <w:pPr>
        <w:spacing w:after="200" w:line="276"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2.6.1. </w:t>
      </w:r>
      <w:bookmarkStart w:id="10" w:name="P173"/>
      <w:bookmarkEnd w:id="10"/>
      <w:r>
        <w:rPr>
          <w:rFonts w:ascii="Times New Roman" w:eastAsia="Times New Roman" w:hAnsi="Times New Roman" w:cs="Times New Roman"/>
          <w:sz w:val="28"/>
          <w:szCs w:val="28"/>
        </w:rPr>
        <w:t>Для получения муниципальной услуги заявитель предоставляет в архивный отдел</w:t>
      </w:r>
      <w:r>
        <w:rPr>
          <w:rFonts w:ascii="Times New Roman" w:hAnsi="Times New Roman" w:cs="Times New Roman"/>
          <w:sz w:val="28"/>
          <w:szCs w:val="28"/>
        </w:rPr>
        <w:t xml:space="preserve"> </w:t>
      </w:r>
      <w:r>
        <w:rPr>
          <w:rFonts w:ascii="Times New Roman" w:eastAsia="Times New Roman" w:hAnsi="Times New Roman" w:cs="Times New Roman"/>
          <w:sz w:val="28"/>
          <w:szCs w:val="28"/>
        </w:rPr>
        <w:t>заявление о выдаче архивной справки, архивной копии, архивной выписки.</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2.6.2. В заявлении должны быть указаны:</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фамилия, имя и отчество (при наличии), место жительства заявителя и реквизиты документа, удостоверяющего его личность (в случае если заявление подается физическим лицом);</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наименование, место нахождения юридического лица (в случае если заявление подается юридическим лицом);</w:t>
      </w:r>
    </w:p>
    <w:p w:rsidR="0005064F" w:rsidRDefault="00FC7EC9">
      <w:pPr>
        <w:widowControl w:val="0"/>
        <w:tabs>
          <w:tab w:val="left" w:pos="709"/>
        </w:tabs>
        <w:ind w:firstLine="709"/>
        <w:jc w:val="both"/>
        <w:rPr>
          <w:rFonts w:ascii="Times New Roman" w:eastAsia="Times New Roman" w:hAnsi="Times New Roman" w:cs="Times New Roman"/>
          <w:sz w:val="28"/>
          <w:szCs w:val="28"/>
        </w:rPr>
      </w:pPr>
      <w:bookmarkStart w:id="11" w:name="Par3"/>
      <w:bookmarkEnd w:id="11"/>
      <w:r>
        <w:rPr>
          <w:rFonts w:ascii="Times New Roman" w:eastAsia="Times New Roman" w:hAnsi="Times New Roman" w:cs="Times New Roman"/>
          <w:sz w:val="28"/>
          <w:szCs w:val="28"/>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05064F" w:rsidRDefault="00FC7EC9">
      <w:pPr>
        <w:widowControl w:val="0"/>
        <w:tabs>
          <w:tab w:val="left" w:pos="709"/>
        </w:tabs>
        <w:ind w:firstLine="709"/>
        <w:jc w:val="both"/>
        <w:rPr>
          <w:rFonts w:ascii="Times New Roman" w:eastAsia="Times New Roman" w:hAnsi="Times New Roman" w:cs="Times New Roman"/>
          <w:sz w:val="28"/>
          <w:szCs w:val="28"/>
        </w:rPr>
      </w:pPr>
      <w:bookmarkStart w:id="12" w:name="Par5"/>
      <w:bookmarkEnd w:id="12"/>
      <w:r>
        <w:rPr>
          <w:rFonts w:ascii="Times New Roman" w:eastAsia="Times New Roman" w:hAnsi="Times New Roman" w:cs="Times New Roman"/>
          <w:sz w:val="28"/>
          <w:szCs w:val="28"/>
        </w:rPr>
        <w:t>д) изложение существа запроса (указание места работы, должности, периода работы; местонахождение земельного участка, иного объекта недвижимости, год предоставления в собственность и иные, необходимые для архивного поиска данные).</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заявления находится в приложении к настоящему Административному регламенту.</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2.6.3. При подаче заявления заявитель, представитель заявителя предъявляют документы, удостоверяющие их личность и документ (доверенность), подтверждающий полномочия представителя заявителя.</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2.6.4. К заявлению может быть приложена копия трудовой книжки.</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2.6.5. Документы представляются одним из следующих способов:</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лично заявителем (представителем заявителя) на бумажном носителе в</w:t>
      </w:r>
      <w:r>
        <w:rPr>
          <w:rFonts w:ascii="Times New Roman" w:hAnsi="Times New Roman" w:cs="Times New Roman"/>
          <w:sz w:val="28"/>
          <w:szCs w:val="28"/>
        </w:rPr>
        <w:t xml:space="preserve"> архивный отдел </w:t>
      </w:r>
      <w:r>
        <w:rPr>
          <w:rFonts w:ascii="Times New Roman" w:eastAsia="Times New Roman" w:hAnsi="Times New Roman" w:cs="Times New Roman"/>
          <w:sz w:val="28"/>
          <w:szCs w:val="28"/>
        </w:rPr>
        <w:t>или МФЦ.</w:t>
      </w:r>
    </w:p>
    <w:p w:rsidR="0005064F" w:rsidRDefault="00FC7EC9">
      <w:pPr>
        <w:widowControl w:val="0"/>
        <w:tabs>
          <w:tab w:val="left" w:pos="709"/>
        </w:tabs>
        <w:ind w:firstLine="709"/>
        <w:jc w:val="both"/>
        <w:rPr>
          <w:rFonts w:ascii="Times New Roman" w:hAnsi="Times New Roman" w:cs="Times New Roman"/>
          <w:sz w:val="28"/>
          <w:szCs w:val="28"/>
        </w:rPr>
      </w:pPr>
      <w:r>
        <w:rPr>
          <w:rFonts w:ascii="Times New Roman" w:eastAsia="Times New Roman" w:hAnsi="Times New Roman" w:cs="Times New Roman"/>
          <w:sz w:val="28"/>
          <w:szCs w:val="28"/>
        </w:rPr>
        <w:t>2) посредством почтового отправления на бумажном носителе в архивный отдел</w:t>
      </w:r>
      <w:r>
        <w:rPr>
          <w:rFonts w:ascii="Times New Roman" w:hAnsi="Times New Roman" w:cs="Times New Roman"/>
          <w:sz w:val="28"/>
          <w:szCs w:val="28"/>
        </w:rPr>
        <w:t>.</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bCs/>
          <w:color w:val="000000"/>
          <w:sz w:val="28"/>
          <w:szCs w:val="28"/>
        </w:rPr>
        <w:t>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p>
    <w:p w:rsidR="0005064F" w:rsidRDefault="00FC7EC9">
      <w:pPr>
        <w:widowControl w:val="0"/>
        <w:ind w:firstLine="709"/>
        <w:jc w:val="both"/>
        <w:rPr>
          <w:rFonts w:ascii="Times New Roman" w:hAnsi="Times New Roman" w:cs="Times New Roman"/>
          <w:sz w:val="28"/>
          <w:szCs w:val="28"/>
        </w:rPr>
      </w:pPr>
      <w:bookmarkStart w:id="13" w:name="P182"/>
      <w:bookmarkEnd w:id="13"/>
      <w:r>
        <w:rPr>
          <w:rFonts w:ascii="Times New Roman" w:hAnsi="Times New Roman" w:cs="Times New Roman"/>
          <w:sz w:val="28"/>
          <w:szCs w:val="28"/>
        </w:rPr>
        <w:t>2.6.6. Документы, представляемые заявителем, должны соответствовать следующим требованиям: - тексты документов написаны разборчиво;</w:t>
      </w:r>
    </w:p>
    <w:p w:rsidR="0005064F" w:rsidRDefault="00FC7EC9">
      <w:pPr>
        <w:widowControl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и отчество (при наличии) заявителя, адрес его места жительства (нахождения), телефон (если есть) указаны полностью;</w:t>
      </w:r>
      <w:proofErr w:type="gramEnd"/>
    </w:p>
    <w:p w:rsidR="0005064F" w:rsidRDefault="00FC7EC9">
      <w:pPr>
        <w:widowControl w:val="0"/>
        <w:ind w:firstLine="540"/>
        <w:jc w:val="both"/>
        <w:rPr>
          <w:rFonts w:ascii="Times New Roman" w:hAnsi="Times New Roman" w:cs="Times New Roman"/>
          <w:sz w:val="28"/>
          <w:szCs w:val="28"/>
        </w:rPr>
      </w:pPr>
      <w:r>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05064F" w:rsidRDefault="00FC7EC9">
      <w:pPr>
        <w:widowControl w:val="0"/>
        <w:ind w:firstLine="709"/>
        <w:jc w:val="both"/>
        <w:rPr>
          <w:rFonts w:ascii="Times New Roman" w:hAnsi="Times New Roman" w:cs="Times New Roman"/>
          <w:sz w:val="28"/>
          <w:szCs w:val="28"/>
        </w:rPr>
      </w:pPr>
      <w:r>
        <w:rPr>
          <w:rFonts w:ascii="Times New Roman" w:hAnsi="Times New Roman" w:cs="Times New Roman"/>
          <w:sz w:val="28"/>
          <w:szCs w:val="28"/>
        </w:rPr>
        <w:t>- документы не исполнены карандашом.</w:t>
      </w:r>
    </w:p>
    <w:p w:rsidR="0005064F" w:rsidRDefault="00FC7EC9">
      <w:pPr>
        <w:ind w:firstLine="5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(абзац 5п.2.6.6. утратил силу  постановлением Администрации муниципального образования Руднянский район Смоленской области от 17.03.2020 №143)</w:t>
      </w:r>
    </w:p>
    <w:p w:rsidR="0005064F" w:rsidRDefault="0005064F">
      <w:pPr>
        <w:widowControl w:val="0"/>
        <w:jc w:val="both"/>
        <w:rPr>
          <w:rFonts w:ascii="Times New Roman" w:hAnsi="Times New Roman" w:cs="Times New Roman"/>
          <w:sz w:val="28"/>
          <w:szCs w:val="28"/>
        </w:rPr>
      </w:pPr>
    </w:p>
    <w:p w:rsidR="0005064F" w:rsidRDefault="0005064F">
      <w:pPr>
        <w:ind w:firstLine="709"/>
        <w:outlineLvl w:val="2"/>
        <w:rPr>
          <w:rFonts w:ascii="Times New Roman" w:hAnsi="Times New Roman" w:cs="Times New Roman"/>
          <w:b/>
          <w:sz w:val="28"/>
          <w:szCs w:val="28"/>
        </w:rPr>
      </w:pPr>
    </w:p>
    <w:p w:rsidR="0005064F" w:rsidRDefault="00FC7EC9">
      <w:pPr>
        <w:spacing w:after="200" w:line="276" w:lineRule="auto"/>
        <w:rPr>
          <w:rFonts w:ascii="Times New Roman" w:eastAsiaTheme="minorHAnsi" w:hAnsi="Times New Roman" w:cs="Times New Roman"/>
          <w:b/>
          <w:lang w:eastAsia="en-US"/>
        </w:rPr>
      </w:pPr>
      <w:proofErr w:type="gramStart"/>
      <w:r>
        <w:rPr>
          <w:rFonts w:ascii="Times New Roman" w:eastAsiaTheme="minorHAnsi" w:hAnsi="Times New Roman" w:cs="Times New Roman"/>
          <w:b/>
          <w:sz w:val="28"/>
          <w:szCs w:val="28"/>
          <w:lang w:eastAsia="en-US"/>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05064F" w:rsidRDefault="0005064F">
      <w:pPr>
        <w:ind w:firstLine="709"/>
        <w:jc w:val="both"/>
        <w:rPr>
          <w:rFonts w:ascii="Times New Roman" w:hAnsi="Times New Roman" w:cs="Times New Roman"/>
          <w:b/>
          <w:sz w:val="28"/>
          <w:szCs w:val="28"/>
        </w:rPr>
      </w:pPr>
    </w:p>
    <w:p w:rsidR="0005064F" w:rsidRDefault="00FC7EC9">
      <w:pPr>
        <w:widowControl w:val="0"/>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В распоряжении государственных органов и органов местного самоуправления отсутствуют документы необходимые для предоставления муниципальной услуги. Заявитель их предоставляет вместе с заявлением.</w:t>
      </w:r>
    </w:p>
    <w:p w:rsidR="0005064F" w:rsidRDefault="0005064F">
      <w:pPr>
        <w:widowControl w:val="0"/>
        <w:rPr>
          <w:rFonts w:ascii="Times New Roman" w:eastAsia="Times New Roman" w:hAnsi="Times New Roman" w:cs="Times New Roman"/>
          <w:b/>
          <w:sz w:val="28"/>
          <w:szCs w:val="28"/>
        </w:rPr>
      </w:pPr>
    </w:p>
    <w:p w:rsidR="0005064F" w:rsidRDefault="00FC7EC9">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2.8. Исчерпывающий перечень оснований для отказа в приеме </w:t>
      </w:r>
    </w:p>
    <w:p w:rsidR="0005064F" w:rsidRDefault="00FC7EC9">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документов, необходимых для предоставления муниципальной услуги</w:t>
      </w:r>
    </w:p>
    <w:p w:rsidR="0005064F" w:rsidRDefault="0005064F">
      <w:pPr>
        <w:widowControl w:val="0"/>
        <w:rPr>
          <w:rFonts w:ascii="Times New Roman" w:eastAsia="Times New Roman" w:hAnsi="Times New Roman" w:cs="Times New Roman"/>
          <w:sz w:val="28"/>
          <w:szCs w:val="28"/>
        </w:rPr>
      </w:pPr>
    </w:p>
    <w:p w:rsidR="0005064F" w:rsidRDefault="00FC7EC9">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 является несоблюдение требований, указанных в пунктах 2.6.2, 2.6.3, 2.6.6 подраздела 2.6 раздела 2 Административного регламента.</w:t>
      </w:r>
    </w:p>
    <w:p w:rsidR="0005064F" w:rsidRDefault="0005064F">
      <w:pPr>
        <w:widowControl w:val="0"/>
        <w:rPr>
          <w:rFonts w:ascii="Times New Roman" w:eastAsia="Times New Roman" w:hAnsi="Times New Roman" w:cs="Times New Roman"/>
          <w:b/>
          <w:sz w:val="28"/>
          <w:szCs w:val="28"/>
        </w:rPr>
      </w:pPr>
    </w:p>
    <w:p w:rsidR="0005064F" w:rsidRDefault="00FC7EC9">
      <w:pPr>
        <w:widowControl w:val="0"/>
        <w:ind w:firstLine="540"/>
        <w:rPr>
          <w:rFonts w:ascii="Times New Roman" w:eastAsia="Times New Roman" w:hAnsi="Times New Roman" w:cs="Times New Roman"/>
          <w:b/>
          <w:sz w:val="28"/>
          <w:szCs w:val="28"/>
        </w:rPr>
      </w:pPr>
      <w:r>
        <w:rPr>
          <w:rFonts w:ascii="Times New Roman" w:eastAsia="Times New Roman" w:hAnsi="Times New Roman" w:cs="Times New Roman"/>
          <w:b/>
          <w:sz w:val="28"/>
          <w:szCs w:val="28"/>
        </w:rPr>
        <w:t>2.9. Исчерпывающий перечень оснований для приостановления</w:t>
      </w:r>
    </w:p>
    <w:p w:rsidR="0005064F" w:rsidRDefault="00FC7EC9">
      <w:pPr>
        <w:widowControl w:val="0"/>
        <w:ind w:firstLine="540"/>
        <w:rPr>
          <w:rFonts w:ascii="Times New Roman" w:eastAsia="Times New Roman" w:hAnsi="Times New Roman" w:cs="Times New Roman"/>
          <w:strike/>
          <w:sz w:val="28"/>
          <w:szCs w:val="28"/>
        </w:rPr>
      </w:pPr>
      <w:r>
        <w:rPr>
          <w:rFonts w:ascii="Times New Roman" w:eastAsia="Times New Roman" w:hAnsi="Times New Roman" w:cs="Times New Roman"/>
          <w:b/>
          <w:sz w:val="28"/>
          <w:szCs w:val="28"/>
        </w:rPr>
        <w:t>и (или) отказа в предоставлении муниципальной услуги</w:t>
      </w:r>
    </w:p>
    <w:p w:rsidR="0005064F" w:rsidRDefault="0005064F">
      <w:pPr>
        <w:widowControl w:val="0"/>
        <w:ind w:firstLine="709"/>
        <w:jc w:val="both"/>
        <w:rPr>
          <w:rFonts w:ascii="Times New Roman" w:eastAsia="Times New Roman" w:hAnsi="Times New Roman" w:cs="Times New Roman"/>
          <w:sz w:val="28"/>
          <w:szCs w:val="28"/>
        </w:rPr>
      </w:pPr>
    </w:p>
    <w:p w:rsidR="0005064F" w:rsidRDefault="00FC7EC9">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Основания для приостановления, отказа в предоставлении муниципальной услуги отсутствуют. </w:t>
      </w:r>
    </w:p>
    <w:p w:rsidR="0005064F" w:rsidRDefault="0005064F">
      <w:pPr>
        <w:widowControl w:val="0"/>
        <w:jc w:val="left"/>
        <w:outlineLvl w:val="2"/>
        <w:rPr>
          <w:rFonts w:ascii="Times New Roman" w:hAnsi="Times New Roman" w:cs="Times New Roman"/>
          <w:b/>
          <w:sz w:val="28"/>
          <w:szCs w:val="28"/>
        </w:rPr>
      </w:pPr>
      <w:bookmarkStart w:id="14" w:name="Par187"/>
      <w:bookmarkStart w:id="15" w:name="Par196"/>
      <w:bookmarkEnd w:id="14"/>
      <w:bookmarkEnd w:id="15"/>
    </w:p>
    <w:p w:rsidR="0005064F" w:rsidRDefault="00FC7EC9">
      <w:pPr>
        <w:widowControl w:val="0"/>
        <w:outlineLvl w:val="2"/>
        <w:rPr>
          <w:rFonts w:ascii="Times New Roman" w:hAnsi="Times New Roman" w:cs="Times New Roman"/>
          <w:b/>
          <w:sz w:val="28"/>
          <w:szCs w:val="28"/>
        </w:rPr>
      </w:pPr>
      <w:r>
        <w:rPr>
          <w:rFonts w:ascii="Times New Roman" w:hAnsi="Times New Roman" w:cs="Times New Roman"/>
          <w:b/>
          <w:sz w:val="28"/>
          <w:szCs w:val="28"/>
        </w:rPr>
        <w:t>2.10. Перечень услуг, необходимых и обязательных</w:t>
      </w:r>
    </w:p>
    <w:p w:rsidR="0005064F" w:rsidRDefault="00FC7EC9">
      <w:pPr>
        <w:widowControl w:val="0"/>
        <w:outlineLvl w:val="2"/>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 в том числе</w:t>
      </w:r>
    </w:p>
    <w:p w:rsidR="0005064F" w:rsidRDefault="00FC7EC9">
      <w:pPr>
        <w:widowControl w:val="0"/>
        <w:outlineLvl w:val="2"/>
        <w:rPr>
          <w:rFonts w:ascii="Times New Roman" w:hAnsi="Times New Roman" w:cs="Times New Roman"/>
          <w:b/>
          <w:sz w:val="28"/>
          <w:szCs w:val="28"/>
        </w:rPr>
      </w:pPr>
      <w:proofErr w:type="gramStart"/>
      <w:r>
        <w:rPr>
          <w:rFonts w:ascii="Times New Roman" w:hAnsi="Times New Roman" w:cs="Times New Roman"/>
          <w:b/>
          <w:sz w:val="28"/>
          <w:szCs w:val="28"/>
        </w:rPr>
        <w:t>сведения о документе (документах), выдаваемом (выдаваемых)</w:t>
      </w:r>
      <w:proofErr w:type="gramEnd"/>
    </w:p>
    <w:p w:rsidR="0005064F" w:rsidRDefault="00FC7EC9">
      <w:pPr>
        <w:widowControl w:val="0"/>
        <w:outlineLvl w:val="2"/>
        <w:rPr>
          <w:rFonts w:ascii="Times New Roman" w:hAnsi="Times New Roman" w:cs="Times New Roman"/>
          <w:b/>
          <w:sz w:val="28"/>
          <w:szCs w:val="28"/>
        </w:rPr>
      </w:pPr>
      <w:r>
        <w:rPr>
          <w:rFonts w:ascii="Times New Roman" w:hAnsi="Times New Roman" w:cs="Times New Roman"/>
          <w:b/>
          <w:sz w:val="28"/>
          <w:szCs w:val="28"/>
        </w:rPr>
        <w:t>организациями, участвующими в предоставлении</w:t>
      </w:r>
    </w:p>
    <w:p w:rsidR="0005064F" w:rsidRDefault="00FC7EC9">
      <w:pPr>
        <w:widowControl w:val="0"/>
        <w:outlineLvl w:val="2"/>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05064F" w:rsidRDefault="0005064F">
      <w:pPr>
        <w:widowControl w:val="0"/>
        <w:outlineLvl w:val="2"/>
        <w:rPr>
          <w:rFonts w:ascii="Times New Roman" w:hAnsi="Times New Roman" w:cs="Times New Roman"/>
          <w:sz w:val="24"/>
          <w:szCs w:val="24"/>
        </w:rPr>
      </w:pPr>
    </w:p>
    <w:p w:rsidR="0005064F" w:rsidRDefault="00FC7EC9">
      <w:pPr>
        <w:widowControl w:val="0"/>
        <w:ind w:firstLine="709"/>
        <w:jc w:val="both"/>
        <w:outlineLvl w:val="2"/>
        <w:rPr>
          <w:rFonts w:ascii="Times New Roman" w:hAnsi="Times New Roman" w:cs="Times New Roman"/>
          <w:sz w:val="28"/>
          <w:szCs w:val="28"/>
        </w:rPr>
      </w:pPr>
      <w:r>
        <w:rPr>
          <w:rFonts w:ascii="Times New Roman" w:hAnsi="Times New Roman" w:cs="Times New Roman"/>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05064F" w:rsidRDefault="0005064F">
      <w:pPr>
        <w:ind w:firstLine="709"/>
        <w:outlineLvl w:val="2"/>
        <w:rPr>
          <w:rFonts w:ascii="Times New Roman" w:hAnsi="Times New Roman" w:cs="Times New Roman"/>
          <w:b/>
          <w:sz w:val="28"/>
          <w:szCs w:val="28"/>
        </w:rPr>
      </w:pPr>
    </w:p>
    <w:p w:rsidR="0005064F" w:rsidRDefault="00FC7EC9">
      <w:pPr>
        <w:ind w:firstLine="709"/>
        <w:outlineLvl w:val="2"/>
        <w:rPr>
          <w:rFonts w:ascii="Times New Roman" w:hAnsi="Times New Roman" w:cs="Times New Roman"/>
          <w:b/>
          <w:sz w:val="28"/>
          <w:szCs w:val="28"/>
        </w:rPr>
      </w:pPr>
      <w:r>
        <w:rPr>
          <w:rFonts w:ascii="Times New Roman" w:hAnsi="Times New Roman" w:cs="Times New Roman"/>
          <w:b/>
          <w:sz w:val="28"/>
          <w:szCs w:val="28"/>
        </w:rPr>
        <w:t xml:space="preserve">2.11. Порядок, размер и основания взимания </w:t>
      </w:r>
      <w:proofErr w:type="gramStart"/>
      <w:r>
        <w:rPr>
          <w:rFonts w:ascii="Times New Roman" w:hAnsi="Times New Roman" w:cs="Times New Roman"/>
          <w:b/>
          <w:sz w:val="28"/>
          <w:szCs w:val="28"/>
        </w:rPr>
        <w:t>государственной</w:t>
      </w:r>
      <w:proofErr w:type="gramEnd"/>
    </w:p>
    <w:p w:rsidR="0005064F" w:rsidRDefault="00FC7EC9">
      <w:pPr>
        <w:ind w:firstLine="709"/>
        <w:rPr>
          <w:rFonts w:ascii="Times New Roman" w:hAnsi="Times New Roman" w:cs="Times New Roman"/>
          <w:b/>
          <w:sz w:val="28"/>
          <w:szCs w:val="28"/>
        </w:rPr>
      </w:pPr>
      <w:r>
        <w:rPr>
          <w:rFonts w:ascii="Times New Roman" w:hAnsi="Times New Roman" w:cs="Times New Roman"/>
          <w:b/>
          <w:sz w:val="28"/>
          <w:szCs w:val="28"/>
        </w:rPr>
        <w:t>пошлины или иной платы, взимаемой за предоставление</w:t>
      </w:r>
    </w:p>
    <w:p w:rsidR="0005064F" w:rsidRDefault="00FC7EC9">
      <w:pPr>
        <w:ind w:firstLine="709"/>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05064F" w:rsidRDefault="0005064F">
      <w:pPr>
        <w:ind w:firstLine="709"/>
        <w:jc w:val="both"/>
        <w:rPr>
          <w:rFonts w:ascii="Times New Roman" w:hAnsi="Times New Roman" w:cs="Times New Roman"/>
          <w:b/>
          <w:sz w:val="28"/>
          <w:szCs w:val="28"/>
        </w:rPr>
      </w:pPr>
    </w:p>
    <w:p w:rsidR="0005064F" w:rsidRDefault="00FC7EC9">
      <w:pPr>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w:t>
      </w:r>
    </w:p>
    <w:p w:rsidR="0005064F" w:rsidRDefault="0005064F">
      <w:pPr>
        <w:ind w:firstLine="709"/>
        <w:jc w:val="both"/>
        <w:rPr>
          <w:rFonts w:ascii="Times New Roman" w:hAnsi="Times New Roman" w:cs="Times New Roman"/>
          <w:sz w:val="28"/>
          <w:szCs w:val="28"/>
        </w:rPr>
      </w:pPr>
    </w:p>
    <w:p w:rsidR="0005064F" w:rsidRDefault="00FC7EC9">
      <w:pPr>
        <w:ind w:firstLine="709"/>
        <w:outlineLvl w:val="2"/>
        <w:rPr>
          <w:rFonts w:ascii="Times New Roman" w:hAnsi="Times New Roman" w:cs="Times New Roman"/>
          <w:b/>
          <w:sz w:val="28"/>
          <w:szCs w:val="28"/>
        </w:rPr>
      </w:pPr>
      <w:r>
        <w:rPr>
          <w:rFonts w:ascii="Times New Roman" w:hAnsi="Times New Roman" w:cs="Times New Roman"/>
          <w:b/>
          <w:sz w:val="28"/>
          <w:szCs w:val="28"/>
        </w:rPr>
        <w:t>2.12. Порядок, размер и основания взимания платы</w:t>
      </w:r>
    </w:p>
    <w:p w:rsidR="0005064F" w:rsidRDefault="00FC7EC9">
      <w:pPr>
        <w:ind w:firstLine="709"/>
        <w:rPr>
          <w:rFonts w:ascii="Times New Roman" w:hAnsi="Times New Roman" w:cs="Times New Roman"/>
          <w:b/>
          <w:sz w:val="28"/>
          <w:szCs w:val="28"/>
        </w:rPr>
      </w:pPr>
      <w:r>
        <w:rPr>
          <w:rFonts w:ascii="Times New Roman" w:hAnsi="Times New Roman" w:cs="Times New Roman"/>
          <w:b/>
          <w:sz w:val="28"/>
          <w:szCs w:val="28"/>
        </w:rPr>
        <w:t>за предоставление услуг, необходимых и обязательных</w:t>
      </w:r>
    </w:p>
    <w:p w:rsidR="0005064F" w:rsidRDefault="00FC7EC9">
      <w:pPr>
        <w:ind w:firstLine="709"/>
        <w:rPr>
          <w:rFonts w:ascii="Times New Roman" w:hAnsi="Times New Roman" w:cs="Times New Roman"/>
          <w:b/>
          <w:sz w:val="28"/>
          <w:szCs w:val="28"/>
        </w:rPr>
      </w:pPr>
      <w:r>
        <w:rPr>
          <w:rFonts w:ascii="Times New Roman" w:hAnsi="Times New Roman" w:cs="Times New Roman"/>
          <w:b/>
          <w:sz w:val="28"/>
          <w:szCs w:val="28"/>
        </w:rPr>
        <w:t>для предоставления государственной услуги, включая</w:t>
      </w:r>
    </w:p>
    <w:p w:rsidR="0005064F" w:rsidRDefault="00FC7EC9">
      <w:pPr>
        <w:ind w:firstLine="709"/>
        <w:rPr>
          <w:rFonts w:ascii="Times New Roman" w:hAnsi="Times New Roman" w:cs="Times New Roman"/>
          <w:b/>
          <w:sz w:val="28"/>
          <w:szCs w:val="28"/>
        </w:rPr>
      </w:pPr>
      <w:r>
        <w:rPr>
          <w:rFonts w:ascii="Times New Roman" w:hAnsi="Times New Roman" w:cs="Times New Roman"/>
          <w:b/>
          <w:sz w:val="28"/>
          <w:szCs w:val="28"/>
        </w:rPr>
        <w:t>информацию о методиках расчета размера такой платы</w:t>
      </w:r>
    </w:p>
    <w:p w:rsidR="0005064F" w:rsidRDefault="0005064F">
      <w:pPr>
        <w:ind w:firstLine="709"/>
        <w:jc w:val="both"/>
        <w:rPr>
          <w:rFonts w:ascii="Times New Roman" w:hAnsi="Times New Roman" w:cs="Times New Roman"/>
          <w:b/>
          <w:sz w:val="28"/>
          <w:szCs w:val="28"/>
        </w:rPr>
      </w:pPr>
    </w:p>
    <w:p w:rsidR="0005064F" w:rsidRDefault="00FC7EC9">
      <w:pPr>
        <w:ind w:firstLine="709"/>
        <w:jc w:val="both"/>
        <w:rPr>
          <w:rFonts w:ascii="Times New Roman" w:hAnsi="Times New Roman" w:cs="Times New Roman"/>
          <w:sz w:val="28"/>
          <w:szCs w:val="28"/>
        </w:rPr>
      </w:pPr>
      <w:r>
        <w:rPr>
          <w:rFonts w:ascii="Times New Roman" w:hAnsi="Times New Roman" w:cs="Times New Roman"/>
          <w:sz w:val="28"/>
          <w:szCs w:val="28"/>
        </w:rPr>
        <w:t>Плата за предоставление услуг, необходимых и обязательных для предоставления муниципальной услуги, не взимается.</w:t>
      </w:r>
    </w:p>
    <w:p w:rsidR="0005064F" w:rsidRDefault="0005064F">
      <w:pPr>
        <w:widowControl w:val="0"/>
        <w:jc w:val="left"/>
        <w:outlineLvl w:val="2"/>
        <w:rPr>
          <w:rFonts w:ascii="Times New Roman" w:hAnsi="Times New Roman" w:cs="Times New Roman"/>
          <w:b/>
          <w:sz w:val="28"/>
          <w:szCs w:val="28"/>
        </w:rPr>
      </w:pPr>
    </w:p>
    <w:p w:rsidR="0005064F" w:rsidRDefault="00FC7EC9">
      <w:pPr>
        <w:widowControl w:val="0"/>
        <w:outlineLvl w:val="2"/>
        <w:rPr>
          <w:rFonts w:ascii="Times New Roman" w:hAnsi="Times New Roman" w:cs="Times New Roman"/>
          <w:b/>
          <w:sz w:val="28"/>
          <w:szCs w:val="28"/>
        </w:rPr>
      </w:pPr>
      <w:r>
        <w:rPr>
          <w:rFonts w:ascii="Times New Roman" w:hAnsi="Times New Roman" w:cs="Times New Roman"/>
          <w:b/>
          <w:sz w:val="28"/>
          <w:szCs w:val="28"/>
        </w:rPr>
        <w:t>2.13. Максимальный срок ожидания в очереди при подаче</w:t>
      </w:r>
    </w:p>
    <w:p w:rsidR="0005064F" w:rsidRDefault="00FC7EC9">
      <w:pPr>
        <w:ind w:firstLine="709"/>
        <w:rPr>
          <w:rFonts w:ascii="Times New Roman" w:hAnsi="Times New Roman" w:cs="Times New Roman"/>
          <w:b/>
          <w:sz w:val="28"/>
          <w:szCs w:val="28"/>
        </w:rPr>
      </w:pPr>
      <w:r>
        <w:rPr>
          <w:rFonts w:ascii="Times New Roman" w:hAnsi="Times New Roman" w:cs="Times New Roman"/>
          <w:b/>
          <w:sz w:val="28"/>
          <w:szCs w:val="28"/>
        </w:rPr>
        <w:t>запроса о предоставлении муниципальной услуги, услуги</w:t>
      </w:r>
    </w:p>
    <w:p w:rsidR="0005064F" w:rsidRDefault="00FC7EC9">
      <w:pPr>
        <w:ind w:firstLine="709"/>
        <w:rPr>
          <w:rFonts w:ascii="Times New Roman" w:hAnsi="Times New Roman" w:cs="Times New Roman"/>
          <w:b/>
          <w:sz w:val="28"/>
          <w:szCs w:val="28"/>
        </w:rPr>
      </w:pPr>
      <w:r>
        <w:rPr>
          <w:rFonts w:ascii="Times New Roman" w:hAnsi="Times New Roman" w:cs="Times New Roman"/>
          <w:b/>
          <w:sz w:val="28"/>
          <w:szCs w:val="28"/>
        </w:rPr>
        <w:t>организации, участвующей в предоставлении муниципальной</w:t>
      </w:r>
    </w:p>
    <w:p w:rsidR="0005064F" w:rsidRDefault="00FC7EC9">
      <w:pPr>
        <w:widowControl w:val="0"/>
        <w:outlineLvl w:val="2"/>
        <w:rPr>
          <w:rFonts w:ascii="Times New Roman" w:hAnsi="Times New Roman" w:cs="Times New Roman"/>
          <w:b/>
          <w:sz w:val="28"/>
          <w:szCs w:val="28"/>
        </w:rPr>
      </w:pPr>
      <w:r>
        <w:rPr>
          <w:rFonts w:ascii="Times New Roman" w:hAnsi="Times New Roman" w:cs="Times New Roman"/>
          <w:b/>
          <w:sz w:val="28"/>
          <w:szCs w:val="28"/>
        </w:rPr>
        <w:t>услуги при получении результата предоставления</w:t>
      </w:r>
    </w:p>
    <w:p w:rsidR="0005064F" w:rsidRDefault="00FC7EC9">
      <w:pPr>
        <w:widowControl w:val="0"/>
        <w:outlineLvl w:val="2"/>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05064F" w:rsidRDefault="0005064F">
      <w:pPr>
        <w:widowControl w:val="0"/>
        <w:outlineLvl w:val="2"/>
        <w:rPr>
          <w:rFonts w:ascii="Times New Roman" w:hAnsi="Times New Roman" w:cs="Times New Roman"/>
          <w:b/>
          <w:sz w:val="28"/>
          <w:szCs w:val="28"/>
        </w:rPr>
      </w:pPr>
    </w:p>
    <w:p w:rsidR="0005064F" w:rsidRDefault="00FC7EC9">
      <w:pPr>
        <w:widowControl w:val="0"/>
        <w:ind w:firstLine="709"/>
        <w:jc w:val="both"/>
        <w:outlineLvl w:val="2"/>
        <w:rPr>
          <w:rFonts w:ascii="Times New Roman" w:hAnsi="Times New Roman" w:cs="Times New Roman"/>
          <w:sz w:val="28"/>
          <w:szCs w:val="28"/>
        </w:rPr>
      </w:pPr>
      <w:r>
        <w:rPr>
          <w:rFonts w:ascii="Times New Roman" w:hAnsi="Times New Roman" w:cs="Times New Roman"/>
          <w:sz w:val="28"/>
          <w:szCs w:val="28"/>
        </w:rPr>
        <w:t>2.13.1. Максимальный срок ожидания в очереди при подаче заявления о предоставлении муниципальной услуги не должен превышать 15 минут.</w:t>
      </w:r>
    </w:p>
    <w:p w:rsidR="0005064F" w:rsidRDefault="00FC7EC9">
      <w:pPr>
        <w:widowControl w:val="0"/>
        <w:ind w:firstLine="709"/>
        <w:jc w:val="both"/>
        <w:outlineLvl w:val="2"/>
        <w:rPr>
          <w:rFonts w:ascii="Times New Roman" w:hAnsi="Times New Roman" w:cs="Times New Roman"/>
          <w:sz w:val="28"/>
          <w:szCs w:val="28"/>
        </w:rPr>
      </w:pPr>
      <w:r>
        <w:rPr>
          <w:rFonts w:ascii="Times New Roman" w:hAnsi="Times New Roman" w:cs="Times New Roman"/>
          <w:sz w:val="28"/>
          <w:szCs w:val="28"/>
        </w:rPr>
        <w:t>2.13.2. Максимальный срок ожидания в очереди при получении результата предоставления муниципальной услуги не должен превышать 15 минут.</w:t>
      </w:r>
    </w:p>
    <w:p w:rsidR="0005064F" w:rsidRDefault="0005064F">
      <w:pPr>
        <w:widowControl w:val="0"/>
        <w:ind w:firstLine="709"/>
        <w:jc w:val="both"/>
        <w:outlineLvl w:val="2"/>
        <w:rPr>
          <w:rFonts w:ascii="Times New Roman" w:hAnsi="Times New Roman" w:cs="Times New Roman"/>
          <w:sz w:val="28"/>
          <w:szCs w:val="28"/>
        </w:rPr>
      </w:pPr>
    </w:p>
    <w:p w:rsidR="0005064F" w:rsidRDefault="00FC7EC9">
      <w:pPr>
        <w:ind w:firstLine="709"/>
        <w:outlineLvl w:val="2"/>
        <w:rPr>
          <w:rFonts w:ascii="Times New Roman" w:hAnsi="Times New Roman" w:cs="Times New Roman"/>
          <w:b/>
          <w:sz w:val="28"/>
          <w:szCs w:val="28"/>
        </w:rPr>
      </w:pPr>
      <w:r>
        <w:rPr>
          <w:rFonts w:ascii="Times New Roman" w:hAnsi="Times New Roman" w:cs="Times New Roman"/>
          <w:b/>
          <w:sz w:val="28"/>
          <w:szCs w:val="28"/>
        </w:rPr>
        <w:t>2.14. Срок и порядок регистрации запроса заявителя</w:t>
      </w:r>
    </w:p>
    <w:p w:rsidR="0005064F" w:rsidRDefault="00FC7EC9">
      <w:pPr>
        <w:ind w:firstLine="709"/>
        <w:rPr>
          <w:rFonts w:ascii="Times New Roman" w:hAnsi="Times New Roman" w:cs="Times New Roman"/>
          <w:b/>
          <w:sz w:val="28"/>
          <w:szCs w:val="28"/>
        </w:rPr>
      </w:pPr>
      <w:r>
        <w:rPr>
          <w:rFonts w:ascii="Times New Roman" w:hAnsi="Times New Roman" w:cs="Times New Roman"/>
          <w:b/>
          <w:sz w:val="28"/>
          <w:szCs w:val="28"/>
        </w:rPr>
        <w:t>о предоставлении государственной услуги и услуги,</w:t>
      </w:r>
    </w:p>
    <w:p w:rsidR="0005064F" w:rsidRDefault="00FC7EC9">
      <w:pPr>
        <w:ind w:firstLine="709"/>
        <w:rPr>
          <w:rFonts w:ascii="Times New Roman" w:hAnsi="Times New Roman" w:cs="Times New Roman"/>
          <w:b/>
          <w:sz w:val="28"/>
          <w:szCs w:val="28"/>
        </w:rPr>
      </w:pPr>
      <w:r>
        <w:rPr>
          <w:rFonts w:ascii="Times New Roman" w:hAnsi="Times New Roman" w:cs="Times New Roman"/>
          <w:b/>
          <w:sz w:val="28"/>
          <w:szCs w:val="28"/>
        </w:rPr>
        <w:t>предоставляемой организацией, участвующей в предоставлении</w:t>
      </w:r>
    </w:p>
    <w:p w:rsidR="0005064F" w:rsidRDefault="00FC7EC9">
      <w:pPr>
        <w:ind w:firstLine="709"/>
        <w:rPr>
          <w:rFonts w:ascii="Times New Roman" w:hAnsi="Times New Roman" w:cs="Times New Roman"/>
          <w:b/>
          <w:sz w:val="28"/>
          <w:szCs w:val="28"/>
        </w:rPr>
      </w:pPr>
      <w:r>
        <w:rPr>
          <w:rFonts w:ascii="Times New Roman" w:hAnsi="Times New Roman" w:cs="Times New Roman"/>
          <w:b/>
          <w:sz w:val="28"/>
          <w:szCs w:val="28"/>
        </w:rPr>
        <w:t>государственной услуги, в том числе в электронной форме</w:t>
      </w:r>
    </w:p>
    <w:p w:rsidR="0005064F" w:rsidRDefault="0005064F">
      <w:pPr>
        <w:widowControl w:val="0"/>
        <w:tabs>
          <w:tab w:val="center" w:pos="5102"/>
          <w:tab w:val="left" w:pos="7053"/>
        </w:tabs>
        <w:jc w:val="left"/>
        <w:outlineLvl w:val="2"/>
        <w:rPr>
          <w:rFonts w:ascii="Times New Roman" w:hAnsi="Times New Roman" w:cs="Times New Roman"/>
          <w:b/>
          <w:strike/>
          <w:sz w:val="28"/>
          <w:szCs w:val="28"/>
        </w:rPr>
      </w:pPr>
    </w:p>
    <w:p w:rsidR="0005064F" w:rsidRDefault="00FC7EC9">
      <w:pPr>
        <w:widowControl w:val="0"/>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подать заявление почтовым отправлением в архивный отдел, через электронную почту в архивный отдел, лично в архивный отдел, лично в МФЦ</w:t>
      </w:r>
      <w:r w:rsidR="00B27CB7">
        <w:rPr>
          <w:rFonts w:ascii="Times New Roman" w:hAnsi="Times New Roman" w:cs="Times New Roman"/>
          <w:sz w:val="28"/>
          <w:szCs w:val="28"/>
        </w:rPr>
        <w:t>,</w:t>
      </w:r>
      <w:r w:rsidR="00B27CB7" w:rsidRPr="00B27CB7">
        <w:rPr>
          <w:rFonts w:ascii="Times New Roman" w:hAnsi="Times New Roman"/>
          <w:sz w:val="28"/>
          <w:szCs w:val="28"/>
        </w:rPr>
        <w:t xml:space="preserve"> </w:t>
      </w:r>
      <w:r w:rsidR="00B27CB7" w:rsidRPr="00DB6129">
        <w:rPr>
          <w:rFonts w:ascii="Times New Roman" w:hAnsi="Times New Roman"/>
          <w:sz w:val="28"/>
          <w:szCs w:val="28"/>
        </w:rPr>
        <w:t>через Единый портал и (или) Региональный портал</w:t>
      </w:r>
      <w:r>
        <w:rPr>
          <w:rFonts w:ascii="Times New Roman" w:hAnsi="Times New Roman" w:cs="Times New Roman"/>
          <w:sz w:val="28"/>
          <w:szCs w:val="28"/>
        </w:rPr>
        <w:t>. Заявление регистрируется в течение одного рабочего дня в журнале регистрации.</w:t>
      </w:r>
    </w:p>
    <w:p w:rsidR="00B27CB7" w:rsidRDefault="00B27CB7" w:rsidP="00B27CB7">
      <w:pPr>
        <w:widowControl w:val="0"/>
        <w:ind w:firstLine="709"/>
        <w:jc w:val="both"/>
        <w:rPr>
          <w:rFonts w:ascii="Times New Roman" w:hAnsi="Times New Roman"/>
          <w:sz w:val="28"/>
          <w:szCs w:val="28"/>
        </w:rPr>
      </w:pPr>
      <w:r>
        <w:rPr>
          <w:rFonts w:ascii="Times New Roman" w:eastAsia="Times New Roman" w:hAnsi="Times New Roman" w:cs="Times New Roman"/>
          <w:i/>
          <w:sz w:val="24"/>
          <w:szCs w:val="24"/>
        </w:rPr>
        <w:t xml:space="preserve">(п.2.14. р.2 в редакции постановления Администрации муниципального образования Руднянский район Смоленской области от </w:t>
      </w:r>
      <w:r w:rsidRPr="00F8068E">
        <w:rPr>
          <w:rFonts w:ascii="Times New Roman" w:hAnsi="Times New Roman"/>
          <w:i/>
          <w:sz w:val="24"/>
          <w:szCs w:val="24"/>
        </w:rPr>
        <w:t>13.04.2022</w:t>
      </w:r>
      <w:r>
        <w:rPr>
          <w:rFonts w:ascii="Times New Roman" w:hAnsi="Times New Roman"/>
          <w:i/>
          <w:sz w:val="24"/>
          <w:szCs w:val="24"/>
        </w:rPr>
        <w:t xml:space="preserve"> </w:t>
      </w:r>
      <w:r w:rsidRPr="00F8068E">
        <w:rPr>
          <w:rFonts w:ascii="Times New Roman" w:hAnsi="Times New Roman"/>
          <w:i/>
          <w:sz w:val="24"/>
          <w:szCs w:val="24"/>
        </w:rPr>
        <w:t xml:space="preserve"> № 121</w:t>
      </w:r>
      <w:r>
        <w:rPr>
          <w:rFonts w:ascii="Times New Roman" w:hAnsi="Times New Roman"/>
          <w:i/>
          <w:sz w:val="24"/>
          <w:szCs w:val="24"/>
        </w:rPr>
        <w:t>)</w:t>
      </w:r>
    </w:p>
    <w:p w:rsidR="0005064F" w:rsidRDefault="0005064F">
      <w:pPr>
        <w:widowControl w:val="0"/>
        <w:outlineLvl w:val="2"/>
        <w:rPr>
          <w:rFonts w:ascii="Times New Roman" w:hAnsi="Times New Roman" w:cs="Times New Roman"/>
          <w:b/>
          <w:sz w:val="28"/>
          <w:szCs w:val="28"/>
        </w:rPr>
      </w:pPr>
    </w:p>
    <w:p w:rsidR="0005064F" w:rsidRDefault="00FC7EC9">
      <w:pPr>
        <w:tabs>
          <w:tab w:val="center" w:pos="5457"/>
          <w:tab w:val="left" w:pos="8025"/>
        </w:tabs>
        <w:ind w:firstLine="709"/>
        <w:rPr>
          <w:rFonts w:ascii="Times New Roman" w:hAnsi="Times New Roman"/>
          <w:b/>
          <w:sz w:val="28"/>
          <w:szCs w:val="28"/>
        </w:rPr>
      </w:pPr>
      <w:r>
        <w:rPr>
          <w:rFonts w:ascii="Times New Roman" w:hAnsi="Times New Roman"/>
          <w:b/>
          <w:sz w:val="28"/>
          <w:szCs w:val="28"/>
        </w:rPr>
        <w:t xml:space="preserve">2.15. </w:t>
      </w:r>
      <w:proofErr w:type="gramStart"/>
      <w:r>
        <w:rPr>
          <w:rFonts w:ascii="Times New Roman" w:hAnsi="Times New Roman"/>
          <w:b/>
          <w:sz w:val="28"/>
          <w:szCs w:val="28"/>
        </w:rPr>
        <w:t>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hAnsi="Times New Roman"/>
          <w:b/>
          <w:sz w:val="28"/>
          <w:szCs w:val="28"/>
        </w:rPr>
        <w:t xml:space="preserve"> законодательством Российской Федерации о социальной защите инвалидов</w:t>
      </w:r>
    </w:p>
    <w:p w:rsidR="0005064F" w:rsidRDefault="00FC7EC9">
      <w:pPr>
        <w:ind w:firstLine="5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(наименование п.2.15. в редакции постановления Администрации муниципального образования Руднянский район Смоленской области от 17.03.2020 №143)</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2.15.1. 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 входа в каждое из помещений размещается табличка с наименованием помещения.</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оборудуются средствами противопожарной защиты.</w:t>
      </w:r>
    </w:p>
    <w:p w:rsidR="0005064F" w:rsidRDefault="00FC7EC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помещении, в котором предоставляется муниципальная услуга, обеспечивается:</w:t>
      </w:r>
    </w:p>
    <w:p w:rsidR="0005064F" w:rsidRDefault="00FC7EC9">
      <w:pPr>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05064F" w:rsidRDefault="00FC7EC9">
      <w:pPr>
        <w:ind w:firstLine="709"/>
        <w:jc w:val="both"/>
        <w:rPr>
          <w:rFonts w:ascii="Times New Roman" w:hAnsi="Times New Roman" w:cs="Times New Roman"/>
          <w:sz w:val="28"/>
          <w:szCs w:val="28"/>
        </w:rPr>
      </w:pPr>
      <w:r>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05064F" w:rsidRDefault="00FC7EC9">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w:t>
      </w: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xml:space="preserve"> при предоставлении инвалиду муниципальной услуги;</w:t>
      </w:r>
    </w:p>
    <w:p w:rsidR="0005064F" w:rsidRDefault="00FC7EC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color w:val="000000"/>
          <w:sz w:val="28"/>
          <w:szCs w:val="28"/>
        </w:rPr>
        <w:t> </w:t>
      </w:r>
      <w:r>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bookmarkStart w:id="16" w:name="Par219"/>
      <w:bookmarkEnd w:id="16"/>
      <w:r>
        <w:rPr>
          <w:rFonts w:ascii="Times New Roman" w:hAnsi="Times New Roman" w:cs="Times New Roman"/>
          <w:sz w:val="28"/>
          <w:szCs w:val="28"/>
        </w:rPr>
        <w:t>политики и нормативно-правовому регулированию в сфере социальной защиты населения;</w:t>
      </w:r>
      <w:proofErr w:type="gramEnd"/>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оказание </w:t>
      </w:r>
      <w:r>
        <w:rPr>
          <w:rFonts w:ascii="Times New Roman" w:eastAsia="Calibri" w:hAnsi="Times New Roman" w:cs="Times New Roman"/>
          <w:sz w:val="28"/>
          <w:szCs w:val="28"/>
          <w:lang w:eastAsia="en-US"/>
        </w:rPr>
        <w:t xml:space="preserve">ответственным специалистом </w:t>
      </w:r>
      <w:r>
        <w:rPr>
          <w:rFonts w:ascii="Times New Roman" w:hAnsi="Times New Roman" w:cs="Times New Roman"/>
          <w:sz w:val="28"/>
          <w:szCs w:val="28"/>
        </w:rPr>
        <w:t>помощи инвалидам в преодолении барьеров, мешающих получению ими муниципальной услуги наравне с другими заявителями.</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2.15.2. Прием заявителей осуществляется в специально выделенных для этих целей помещениях.</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 номера кабинета.</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сотрудника архивного отдела должно быть оборудовано телефоном, персональным компьютером с возможностью доступа к информационным базам данных, печатающим устройством.</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05064F" w:rsidRDefault="0005064F">
      <w:pPr>
        <w:pStyle w:val="ConsPlusNormal"/>
        <w:ind w:firstLine="709"/>
        <w:jc w:val="both"/>
        <w:rPr>
          <w:rFonts w:ascii="Times New Roman" w:hAnsi="Times New Roman" w:cs="Times New Roman"/>
          <w:sz w:val="28"/>
          <w:szCs w:val="28"/>
        </w:rPr>
      </w:pPr>
    </w:p>
    <w:p w:rsidR="0005064F" w:rsidRDefault="00FC7EC9">
      <w:pPr>
        <w:widowControl w:val="0"/>
        <w:outlineLvl w:val="2"/>
        <w:rPr>
          <w:rFonts w:ascii="Times New Roman" w:hAnsi="Times New Roman" w:cs="Times New Roman"/>
          <w:b/>
          <w:sz w:val="28"/>
          <w:szCs w:val="28"/>
        </w:rPr>
      </w:pPr>
      <w:r>
        <w:rPr>
          <w:rFonts w:ascii="Times New Roman" w:hAnsi="Times New Roman" w:cs="Times New Roman"/>
          <w:b/>
          <w:sz w:val="28"/>
          <w:szCs w:val="28"/>
        </w:rPr>
        <w:t xml:space="preserve">2.16. Показатели доступности и качества </w:t>
      </w:r>
    </w:p>
    <w:p w:rsidR="0005064F" w:rsidRDefault="00FC7EC9">
      <w:pPr>
        <w:widowControl w:val="0"/>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05064F" w:rsidRDefault="0005064F">
      <w:pPr>
        <w:widowControl w:val="0"/>
        <w:ind w:firstLine="709"/>
        <w:jc w:val="both"/>
        <w:rPr>
          <w:rFonts w:ascii="Times New Roman" w:hAnsi="Times New Roman" w:cs="Times New Roman"/>
          <w:strike/>
          <w:sz w:val="28"/>
          <w:szCs w:val="28"/>
        </w:rPr>
      </w:pPr>
    </w:p>
    <w:p w:rsidR="0005064F" w:rsidRDefault="00FC7EC9">
      <w:pPr>
        <w:jc w:val="both"/>
        <w:rPr>
          <w:rFonts w:ascii="Times New Roman" w:eastAsia="Calibri" w:hAnsi="Times New Roman" w:cs="Times New Roman"/>
          <w:sz w:val="28"/>
          <w:szCs w:val="28"/>
        </w:rPr>
      </w:pPr>
      <w:r>
        <w:rPr>
          <w:rFonts w:ascii="Times New Roman" w:eastAsia="Calibri" w:hAnsi="Times New Roman" w:cs="Times New Roman"/>
          <w:sz w:val="28"/>
          <w:szCs w:val="28"/>
          <w:lang w:eastAsia="en-US"/>
        </w:rPr>
        <w:t>2.16.1. Показателями доступности муниципальной услуги являются:</w:t>
      </w:r>
    </w:p>
    <w:p w:rsidR="0005064F" w:rsidRDefault="00FC7EC9">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транспортная доступность мест предоставления муниципальной услуги;</w:t>
      </w:r>
    </w:p>
    <w:p w:rsidR="0005064F" w:rsidRDefault="00FC7EC9">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обеспечение беспрепятственного доступа к помещениям, в которых предоставляется </w:t>
      </w:r>
      <w:proofErr w:type="gramStart"/>
      <w:r>
        <w:rPr>
          <w:rFonts w:ascii="Times New Roman" w:eastAsia="Times New Roman" w:hAnsi="Times New Roman" w:cs="Times New Roman"/>
          <w:sz w:val="28"/>
          <w:szCs w:val="28"/>
        </w:rPr>
        <w:t>муниципальной</w:t>
      </w:r>
      <w:proofErr w:type="gramEnd"/>
      <w:r>
        <w:rPr>
          <w:rFonts w:ascii="Times New Roman" w:eastAsia="Times New Roman" w:hAnsi="Times New Roman" w:cs="Times New Roman"/>
          <w:sz w:val="28"/>
          <w:szCs w:val="28"/>
        </w:rPr>
        <w:t xml:space="preserve"> услуга;</w:t>
      </w:r>
    </w:p>
    <w:p w:rsidR="0005064F" w:rsidRDefault="00FC7EC9">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05064F" w:rsidRDefault="00FC7EC9">
      <w:pPr>
        <w:widowControl w:val="0"/>
        <w:ind w:firstLine="709"/>
        <w:jc w:val="both"/>
        <w:rPr>
          <w:rFonts w:ascii="Times New Roman" w:eastAsia="Times New Roman" w:hAnsi="Times New Roman" w:cs="Times New Roman"/>
          <w:sz w:val="28"/>
          <w:szCs w:val="28"/>
        </w:rPr>
      </w:pPr>
      <w:bookmarkStart w:id="17" w:name="P440"/>
      <w:bookmarkEnd w:id="17"/>
      <w:r>
        <w:rPr>
          <w:rFonts w:ascii="Times New Roman" w:eastAsia="Times New Roman" w:hAnsi="Times New Roman" w:cs="Times New Roman"/>
          <w:sz w:val="28"/>
          <w:szCs w:val="28"/>
        </w:rPr>
        <w:t>4) возможность получения муниципальной услуги с использованием Единого портала и (или) Регионального портала.</w:t>
      </w:r>
    </w:p>
    <w:p w:rsidR="0005064F" w:rsidRDefault="00FC7EC9">
      <w:pPr>
        <w:widowControl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муниципальной услугу, по выбору заявителя (экстерриториальный принцип).</w:t>
      </w:r>
    </w:p>
    <w:p w:rsidR="0005064F" w:rsidRDefault="00FC7EC9">
      <w:pPr>
        <w:ind w:firstLine="5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(п.2.16.1. в редакции постановления Администрации муниципального образования Руднянский район Смоленской области от 17.03.2020 №143)</w:t>
      </w:r>
    </w:p>
    <w:p w:rsidR="0005064F" w:rsidRDefault="00FC7EC9">
      <w:pPr>
        <w:widowControl w:val="0"/>
        <w:ind w:firstLine="709"/>
        <w:jc w:val="both"/>
        <w:rPr>
          <w:rFonts w:ascii="Times New Roman" w:hAnsi="Times New Roman" w:cs="Times New Roman"/>
          <w:sz w:val="28"/>
          <w:szCs w:val="28"/>
        </w:rPr>
      </w:pPr>
      <w:r>
        <w:rPr>
          <w:rFonts w:ascii="Times New Roman" w:hAnsi="Times New Roman" w:cs="Times New Roman"/>
          <w:sz w:val="28"/>
          <w:szCs w:val="28"/>
        </w:rPr>
        <w:t>2.16.2. Показателями оценки качества предоставления муниципальной услуги являются:</w:t>
      </w:r>
    </w:p>
    <w:p w:rsidR="0005064F" w:rsidRDefault="00FC7EC9">
      <w:pPr>
        <w:widowControl w:val="0"/>
        <w:ind w:firstLine="709"/>
        <w:jc w:val="both"/>
        <w:rPr>
          <w:rFonts w:ascii="Times New Roman" w:hAnsi="Times New Roman" w:cs="Times New Roman"/>
          <w:sz w:val="28"/>
          <w:szCs w:val="28"/>
        </w:rPr>
      </w:pPr>
      <w:r>
        <w:rPr>
          <w:rFonts w:ascii="Times New Roman" w:hAnsi="Times New Roman" w:cs="Times New Roman"/>
          <w:sz w:val="28"/>
          <w:szCs w:val="28"/>
        </w:rPr>
        <w:t>1) соблюдение стандарта предоставления муниципальной услуги;</w:t>
      </w:r>
    </w:p>
    <w:p w:rsidR="0005064F" w:rsidRDefault="00FC7EC9">
      <w:pPr>
        <w:widowControl w:val="0"/>
        <w:ind w:firstLine="709"/>
        <w:jc w:val="both"/>
        <w:rPr>
          <w:rFonts w:ascii="Times New Roman" w:hAnsi="Times New Roman" w:cs="Times New Roman"/>
          <w:sz w:val="28"/>
          <w:szCs w:val="28"/>
        </w:rPr>
      </w:pPr>
      <w:r>
        <w:rPr>
          <w:rFonts w:ascii="Times New Roman" w:hAnsi="Times New Roman" w:cs="Times New Roman"/>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rsidR="0005064F" w:rsidRDefault="00FC7EC9">
      <w:pPr>
        <w:widowControl w:val="0"/>
        <w:ind w:firstLine="709"/>
        <w:jc w:val="both"/>
        <w:rPr>
          <w:rFonts w:ascii="Times New Roman" w:hAnsi="Times New Roman" w:cs="Times New Roman"/>
          <w:sz w:val="28"/>
          <w:szCs w:val="28"/>
        </w:rPr>
      </w:pPr>
      <w:r>
        <w:rPr>
          <w:rFonts w:ascii="Times New Roman" w:hAnsi="Times New Roman" w:cs="Times New Roman"/>
          <w:sz w:val="28"/>
          <w:szCs w:val="28"/>
        </w:rPr>
        <w:t>3) возможность получения информации о ходе предоставления муниципальной  услуги.</w:t>
      </w:r>
    </w:p>
    <w:p w:rsidR="0005064F" w:rsidRDefault="00FC7EC9">
      <w:pPr>
        <w:pStyle w:val="ConsPlusNormal"/>
        <w:jc w:val="both"/>
        <w:rPr>
          <w:rFonts w:ascii="Times New Roman" w:hAnsi="Times New Roman"/>
          <w:sz w:val="28"/>
          <w:szCs w:val="28"/>
        </w:rPr>
      </w:pPr>
      <w:r>
        <w:rPr>
          <w:rFonts w:ascii="Times New Roman" w:hAnsi="Times New Roman"/>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Pr>
          <w:rFonts w:ascii="Times New Roman" w:hAnsi="Times New Roman"/>
          <w:sz w:val="28"/>
          <w:szCs w:val="28"/>
          <w:vertAlign w:val="superscript"/>
        </w:rPr>
        <w:t xml:space="preserve">1 </w:t>
      </w:r>
      <w:r>
        <w:rPr>
          <w:rFonts w:ascii="Times New Roman" w:hAnsi="Times New Roman"/>
          <w:sz w:val="28"/>
          <w:szCs w:val="28"/>
        </w:rPr>
        <w:t>Федерального закона № 210-ФЗ (далее – комплексный запрос).</w:t>
      </w:r>
    </w:p>
    <w:p w:rsidR="0005064F" w:rsidRDefault="00FC7EC9">
      <w:pPr>
        <w:ind w:firstLine="5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(подпункт 4. п.2.16.1. введен  постановлением Администрации муниципального образования Руднянский район Смоленской области от 17.03.2020 №143)</w:t>
      </w:r>
    </w:p>
    <w:p w:rsidR="0005064F" w:rsidRDefault="000C05A2">
      <w:pPr>
        <w:pStyle w:val="ConsPlusNormal"/>
        <w:jc w:val="both"/>
        <w:rPr>
          <w:rFonts w:ascii="Times New Roman" w:hAnsi="Times New Roman"/>
          <w:sz w:val="28"/>
          <w:szCs w:val="28"/>
        </w:rPr>
      </w:pPr>
      <w:r>
        <w:rPr>
          <w:rFonts w:ascii="Times New Roman" w:hAnsi="Times New Roman"/>
          <w:sz w:val="28"/>
          <w:szCs w:val="28"/>
        </w:rPr>
        <w:t xml:space="preserve">5) </w:t>
      </w:r>
      <w:r w:rsidRPr="00863996">
        <w:rPr>
          <w:rFonts w:ascii="Times New Roman" w:hAnsi="Times New Roman"/>
          <w:sz w:val="28"/>
          <w:szCs w:val="28"/>
        </w:rPr>
        <w:t>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r>
        <w:rPr>
          <w:rFonts w:ascii="Times New Roman" w:hAnsi="Times New Roman"/>
          <w:sz w:val="28"/>
          <w:szCs w:val="28"/>
        </w:rPr>
        <w:t>.</w:t>
      </w:r>
    </w:p>
    <w:p w:rsidR="000C05A2" w:rsidRDefault="000C05A2" w:rsidP="000C05A2">
      <w:pPr>
        <w:widowControl w:val="0"/>
        <w:ind w:firstLine="709"/>
        <w:jc w:val="both"/>
        <w:rPr>
          <w:rFonts w:ascii="Times New Roman" w:hAnsi="Times New Roman"/>
          <w:sz w:val="28"/>
          <w:szCs w:val="28"/>
        </w:rPr>
      </w:pPr>
      <w:r>
        <w:rPr>
          <w:rFonts w:ascii="Times New Roman" w:eastAsia="Times New Roman" w:hAnsi="Times New Roman" w:cs="Times New Roman"/>
          <w:i/>
          <w:sz w:val="24"/>
          <w:szCs w:val="24"/>
        </w:rPr>
        <w:t>(под</w:t>
      </w:r>
      <w:r w:rsidR="00B27CB7">
        <w:rPr>
          <w:rFonts w:ascii="Times New Roman" w:eastAsia="Times New Roman" w:hAnsi="Times New Roman" w:cs="Times New Roman"/>
          <w:i/>
          <w:sz w:val="24"/>
          <w:szCs w:val="24"/>
        </w:rPr>
        <w:t xml:space="preserve">пункт 5 пункта </w:t>
      </w:r>
      <w:r>
        <w:rPr>
          <w:rFonts w:ascii="Times New Roman" w:eastAsia="Times New Roman" w:hAnsi="Times New Roman" w:cs="Times New Roman"/>
          <w:i/>
          <w:sz w:val="24"/>
          <w:szCs w:val="24"/>
        </w:rPr>
        <w:t>2.16.2. п</w:t>
      </w:r>
      <w:r w:rsidR="00B27CB7">
        <w:rPr>
          <w:rFonts w:ascii="Times New Roman" w:eastAsia="Times New Roman" w:hAnsi="Times New Roman" w:cs="Times New Roman"/>
          <w:i/>
          <w:sz w:val="24"/>
          <w:szCs w:val="24"/>
        </w:rPr>
        <w:t xml:space="preserve">одраздела </w:t>
      </w:r>
      <w:r>
        <w:rPr>
          <w:rFonts w:ascii="Times New Roman" w:eastAsia="Times New Roman" w:hAnsi="Times New Roman" w:cs="Times New Roman"/>
          <w:i/>
          <w:sz w:val="24"/>
          <w:szCs w:val="24"/>
        </w:rPr>
        <w:t>2.16. р</w:t>
      </w:r>
      <w:r w:rsidR="00B27CB7">
        <w:rPr>
          <w:rFonts w:ascii="Times New Roman" w:eastAsia="Times New Roman" w:hAnsi="Times New Roman" w:cs="Times New Roman"/>
          <w:i/>
          <w:sz w:val="24"/>
          <w:szCs w:val="24"/>
        </w:rPr>
        <w:t xml:space="preserve">аздела </w:t>
      </w:r>
      <w:r>
        <w:rPr>
          <w:rFonts w:ascii="Times New Roman" w:eastAsia="Times New Roman" w:hAnsi="Times New Roman" w:cs="Times New Roman"/>
          <w:i/>
          <w:sz w:val="24"/>
          <w:szCs w:val="24"/>
        </w:rPr>
        <w:t xml:space="preserve">2 </w:t>
      </w:r>
      <w:r w:rsidR="007403F3">
        <w:rPr>
          <w:rFonts w:ascii="Times New Roman" w:eastAsia="Times New Roman" w:hAnsi="Times New Roman" w:cs="Times New Roman"/>
          <w:i/>
          <w:sz w:val="24"/>
          <w:szCs w:val="24"/>
        </w:rPr>
        <w:t>введен</w:t>
      </w:r>
      <w:r>
        <w:rPr>
          <w:rFonts w:ascii="Times New Roman" w:eastAsia="Times New Roman" w:hAnsi="Times New Roman" w:cs="Times New Roman"/>
          <w:i/>
          <w:sz w:val="24"/>
          <w:szCs w:val="24"/>
        </w:rPr>
        <w:t xml:space="preserve"> постановлени</w:t>
      </w:r>
      <w:r w:rsidR="007403F3">
        <w:rPr>
          <w:rFonts w:ascii="Times New Roman" w:eastAsia="Times New Roman" w:hAnsi="Times New Roman" w:cs="Times New Roman"/>
          <w:i/>
          <w:sz w:val="24"/>
          <w:szCs w:val="24"/>
        </w:rPr>
        <w:t>ем</w:t>
      </w:r>
      <w:r>
        <w:rPr>
          <w:rFonts w:ascii="Times New Roman" w:eastAsia="Times New Roman" w:hAnsi="Times New Roman" w:cs="Times New Roman"/>
          <w:i/>
          <w:sz w:val="24"/>
          <w:szCs w:val="24"/>
        </w:rPr>
        <w:t xml:space="preserve"> Администрации муниципального образования Руднянский район Смоленской области от </w:t>
      </w:r>
      <w:r w:rsidRPr="00F8068E">
        <w:rPr>
          <w:rFonts w:ascii="Times New Roman" w:hAnsi="Times New Roman"/>
          <w:i/>
          <w:sz w:val="24"/>
          <w:szCs w:val="24"/>
        </w:rPr>
        <w:t>13.04.2022</w:t>
      </w:r>
      <w:r>
        <w:rPr>
          <w:rFonts w:ascii="Times New Roman" w:hAnsi="Times New Roman"/>
          <w:i/>
          <w:sz w:val="24"/>
          <w:szCs w:val="24"/>
        </w:rPr>
        <w:t xml:space="preserve"> </w:t>
      </w:r>
      <w:r w:rsidRPr="00F8068E">
        <w:rPr>
          <w:rFonts w:ascii="Times New Roman" w:hAnsi="Times New Roman"/>
          <w:i/>
          <w:sz w:val="24"/>
          <w:szCs w:val="24"/>
        </w:rPr>
        <w:t xml:space="preserve"> № 121</w:t>
      </w:r>
      <w:r>
        <w:rPr>
          <w:rFonts w:ascii="Times New Roman" w:hAnsi="Times New Roman"/>
          <w:i/>
          <w:sz w:val="24"/>
          <w:szCs w:val="24"/>
        </w:rPr>
        <w:t>)</w:t>
      </w:r>
    </w:p>
    <w:p w:rsidR="000C05A2" w:rsidRDefault="000C05A2" w:rsidP="000C05A2">
      <w:pPr>
        <w:ind w:firstLine="709"/>
        <w:jc w:val="both"/>
        <w:rPr>
          <w:rFonts w:ascii="Times New Roman" w:hAnsi="Times New Roman" w:cs="Times New Roman"/>
          <w:sz w:val="28"/>
          <w:szCs w:val="28"/>
        </w:rPr>
      </w:pPr>
    </w:p>
    <w:p w:rsidR="000C05A2" w:rsidRDefault="000C05A2">
      <w:pPr>
        <w:pStyle w:val="ConsPlusNormal"/>
        <w:jc w:val="both"/>
        <w:rPr>
          <w:rFonts w:ascii="Times New Roman" w:hAnsi="Times New Roman" w:cs="Times New Roman"/>
          <w:b/>
          <w:strike/>
          <w:sz w:val="28"/>
          <w:szCs w:val="28"/>
        </w:rPr>
      </w:pPr>
    </w:p>
    <w:p w:rsidR="0005064F" w:rsidRDefault="00FC7EC9">
      <w:pPr>
        <w:pStyle w:val="ConsPlusNormal"/>
        <w:ind w:firstLine="709"/>
        <w:rPr>
          <w:rFonts w:ascii="Times New Roman" w:hAnsi="Times New Roman" w:cs="Times New Roman"/>
          <w:b/>
          <w:sz w:val="28"/>
          <w:szCs w:val="28"/>
        </w:rPr>
      </w:pPr>
      <w:r>
        <w:rPr>
          <w:rFonts w:ascii="Times New Roman" w:hAnsi="Times New Roman" w:cs="Times New Roman"/>
          <w:b/>
          <w:sz w:val="28"/>
          <w:szCs w:val="28"/>
        </w:rPr>
        <w:t xml:space="preserve">2.17. Иные требования, в том числе учитывающие особенности предоставления муниципальной услуг в многофункциональных центрах предоставления государственных и муниципальных услуг, </w:t>
      </w:r>
      <w:r>
        <w:rPr>
          <w:rFonts w:ascii="Times New Roman" w:hAnsi="Times New Roman" w:cs="Times New Roman"/>
          <w:b/>
          <w:spacing w:val="-4"/>
          <w:sz w:val="28"/>
          <w:szCs w:val="28"/>
        </w:rPr>
        <w:t xml:space="preserve">особенности предоставления </w:t>
      </w:r>
      <w:r>
        <w:rPr>
          <w:rFonts w:ascii="Times New Roman" w:hAnsi="Times New Roman" w:cs="Times New Roman"/>
          <w:b/>
          <w:sz w:val="28"/>
          <w:szCs w:val="28"/>
        </w:rPr>
        <w:t>муниципальной</w:t>
      </w:r>
      <w:r>
        <w:rPr>
          <w:rFonts w:ascii="Times New Roman" w:hAnsi="Times New Roman" w:cs="Times New Roman"/>
          <w:b/>
          <w:spacing w:val="-4"/>
          <w:sz w:val="28"/>
          <w:szCs w:val="28"/>
        </w:rPr>
        <w:t xml:space="preserve"> услуги по экстерриториальному принципу (в случае, если </w:t>
      </w:r>
      <w:r>
        <w:rPr>
          <w:rFonts w:ascii="Times New Roman" w:hAnsi="Times New Roman"/>
          <w:b/>
          <w:bCs/>
          <w:color w:val="000000"/>
          <w:sz w:val="28"/>
          <w:szCs w:val="28"/>
          <w:shd w:val="clear" w:color="auto" w:fill="FFFFFF"/>
        </w:rPr>
        <w:t>муниципальная</w:t>
      </w:r>
      <w:r>
        <w:rPr>
          <w:rFonts w:ascii="Times New Roman" w:hAnsi="Times New Roman" w:cs="Times New Roman"/>
          <w:b/>
          <w:spacing w:val="-4"/>
          <w:sz w:val="28"/>
          <w:szCs w:val="28"/>
        </w:rPr>
        <w:t xml:space="preserve"> услуга предоставляется по экстерриториальному принципу)</w:t>
      </w:r>
      <w:r>
        <w:rPr>
          <w:rFonts w:ascii="Times New Roman" w:hAnsi="Times New Roman" w:cs="Times New Roman"/>
          <w:b/>
          <w:sz w:val="28"/>
          <w:szCs w:val="28"/>
        </w:rPr>
        <w:t xml:space="preserve"> и особенности предоставления </w:t>
      </w:r>
      <w:r>
        <w:rPr>
          <w:rFonts w:ascii="Times New Roman" w:hAnsi="Times New Roman"/>
          <w:b/>
          <w:bCs/>
          <w:color w:val="000000"/>
          <w:sz w:val="28"/>
          <w:szCs w:val="28"/>
          <w:shd w:val="clear" w:color="auto" w:fill="FFFFFF"/>
        </w:rPr>
        <w:t>муниципальных</w:t>
      </w:r>
      <w:r>
        <w:rPr>
          <w:rFonts w:ascii="Times New Roman" w:hAnsi="Times New Roman" w:cs="Times New Roman"/>
          <w:b/>
          <w:sz w:val="28"/>
          <w:szCs w:val="28"/>
        </w:rPr>
        <w:t xml:space="preserve"> услуг в электронной форме</w:t>
      </w:r>
    </w:p>
    <w:p w:rsidR="0005064F" w:rsidRDefault="00FC7EC9">
      <w:pPr>
        <w:ind w:firstLine="5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(наименование подраздела 2.17. в редакции постановления Администрации муниципального образования Руднянский район Смоленской области от 17.03.2020 №143)</w:t>
      </w:r>
    </w:p>
    <w:p w:rsidR="0005064F" w:rsidRDefault="00FC7EC9">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2.17.1. При предоставлении муниципальной услуги архивный отдел осуществляет взаимодействие с МФЦ в соответствии с заключенным соглашением.</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2.17.2. Обеспечение возможности получения гражданами или заявителями информации и обеспечение доступа заявителей к сведениям о муниципальной</w:t>
      </w:r>
      <w:r>
        <w:rPr>
          <w:rFonts w:ascii="Times New Roman" w:hAnsi="Times New Roman" w:cs="Times New Roman"/>
          <w:bCs/>
          <w:sz w:val="28"/>
          <w:szCs w:val="28"/>
        </w:rPr>
        <w:t xml:space="preserve">  </w:t>
      </w:r>
      <w:r>
        <w:rPr>
          <w:rFonts w:ascii="Times New Roman" w:hAnsi="Times New Roman" w:cs="Times New Roman"/>
          <w:sz w:val="28"/>
          <w:szCs w:val="28"/>
        </w:rPr>
        <w:t>услуге, размещаемым на Едином портале и (или) Региональном портале.</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2.17.3. Обеспечение доступа гражданина или заявителя к форме заявления для копирования и заполнения в электронном виде с использованием Единого портала и (или) Регионального портала.</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2.17.4. Обеспечение записи на прием в МФЦ для подачи запроса о предоставлении услуги.</w:t>
      </w:r>
    </w:p>
    <w:p w:rsidR="0005064F" w:rsidRDefault="00FC7E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2.17.5. Обеспечение </w:t>
      </w:r>
      <w:proofErr w:type="gramStart"/>
      <w:r>
        <w:rPr>
          <w:rFonts w:ascii="Times New Roman" w:hAnsi="Times New Roman" w:cs="Times New Roman"/>
          <w:sz w:val="28"/>
          <w:szCs w:val="28"/>
        </w:rPr>
        <w:t>возможности осуществления оценки качества предоставления услуги</w:t>
      </w:r>
      <w:proofErr w:type="gramEnd"/>
      <w:r>
        <w:rPr>
          <w:rFonts w:ascii="Times New Roman" w:hAnsi="Times New Roman" w:cs="Times New Roman"/>
          <w:sz w:val="28"/>
          <w:szCs w:val="28"/>
        </w:rPr>
        <w:t>.</w:t>
      </w:r>
    </w:p>
    <w:p w:rsidR="0005064F" w:rsidRDefault="00FC7EC9">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2.17.6.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5064F" w:rsidRDefault="00FC7EC9">
      <w:pPr>
        <w:pStyle w:val="ConsPlusNormal"/>
        <w:jc w:val="both"/>
        <w:rPr>
          <w:rFonts w:ascii="Times New Roman" w:hAnsi="Times New Roman"/>
          <w:spacing w:val="-4"/>
          <w:sz w:val="28"/>
          <w:szCs w:val="28"/>
        </w:rPr>
      </w:pPr>
      <w:r>
        <w:rPr>
          <w:rFonts w:ascii="Times New Roman" w:hAnsi="Times New Roman"/>
          <w:spacing w:val="-4"/>
          <w:sz w:val="28"/>
          <w:szCs w:val="28"/>
        </w:rPr>
        <w:t xml:space="preserve">         2.17.7. Предоставление </w:t>
      </w:r>
      <w:r>
        <w:rPr>
          <w:rFonts w:ascii="Times New Roman" w:hAnsi="Times New Roman"/>
          <w:sz w:val="28"/>
          <w:szCs w:val="28"/>
        </w:rPr>
        <w:t>муниципальной</w:t>
      </w:r>
      <w:r>
        <w:rPr>
          <w:rFonts w:ascii="Times New Roman" w:hAnsi="Times New Roman"/>
          <w:spacing w:val="-4"/>
          <w:sz w:val="28"/>
          <w:szCs w:val="28"/>
        </w:rPr>
        <w:t xml:space="preserve"> услуги по экстерриториальному принципу не осуществляется.</w:t>
      </w:r>
    </w:p>
    <w:p w:rsidR="0005064F" w:rsidRDefault="00FC7EC9">
      <w:pPr>
        <w:ind w:firstLine="5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(п.2.17.7. в редакции постановления Администрации муниципального образования Руднянский район Смоленской области от 17.03.2020 №143)</w:t>
      </w:r>
    </w:p>
    <w:p w:rsidR="0005064F" w:rsidRDefault="00FC7EC9">
      <w:pPr>
        <w:pStyle w:val="ConsPlusNormal"/>
        <w:jc w:val="both"/>
        <w:rPr>
          <w:rFonts w:ascii="Times New Roman" w:hAnsi="Times New Roman"/>
          <w:spacing w:val="-4"/>
          <w:sz w:val="28"/>
          <w:szCs w:val="28"/>
        </w:rPr>
      </w:pPr>
      <w:r>
        <w:rPr>
          <w:rFonts w:ascii="Times New Roman" w:hAnsi="Times New Roman"/>
          <w:spacing w:val="-4"/>
          <w:sz w:val="28"/>
          <w:szCs w:val="28"/>
        </w:rPr>
        <w:t xml:space="preserve">2.17.8.  Предоставление </w:t>
      </w:r>
      <w:r>
        <w:rPr>
          <w:rFonts w:ascii="Times New Roman" w:hAnsi="Times New Roman"/>
          <w:sz w:val="28"/>
          <w:szCs w:val="28"/>
        </w:rPr>
        <w:t>муниципальной</w:t>
      </w:r>
      <w:r>
        <w:rPr>
          <w:rFonts w:ascii="Times New Roman" w:hAnsi="Times New Roman"/>
          <w:spacing w:val="-4"/>
          <w:sz w:val="28"/>
          <w:szCs w:val="28"/>
        </w:rPr>
        <w:t xml:space="preserve"> услуги в рамках комплексного запроса не осуществляется.</w:t>
      </w:r>
    </w:p>
    <w:p w:rsidR="0005064F" w:rsidRDefault="00FC7EC9">
      <w:pPr>
        <w:ind w:firstLine="5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(п.2.17.8. в редакции постановления Администрации муниципального образования Руднянский район Смоленской области от 17.03.2020 №143)</w:t>
      </w:r>
    </w:p>
    <w:p w:rsidR="007403F3" w:rsidRDefault="007403F3">
      <w:pPr>
        <w:ind w:firstLine="540"/>
        <w:jc w:val="both"/>
        <w:rPr>
          <w:rFonts w:ascii="Times New Roman" w:eastAsia="Times New Roman" w:hAnsi="Times New Roman" w:cs="Times New Roman"/>
          <w:i/>
          <w:sz w:val="24"/>
          <w:szCs w:val="24"/>
        </w:rPr>
      </w:pPr>
    </w:p>
    <w:p w:rsidR="00AF6DCE" w:rsidRPr="00EB6E8E" w:rsidRDefault="00AF6DCE" w:rsidP="00AF6DCE">
      <w:pPr>
        <w:ind w:left="1701" w:right="1700" w:hanging="850"/>
        <w:rPr>
          <w:rFonts w:ascii="Times New Roman" w:hAnsi="Times New Roman"/>
          <w:b/>
          <w:sz w:val="28"/>
          <w:szCs w:val="28"/>
        </w:rPr>
      </w:pPr>
      <w:bookmarkStart w:id="18" w:name="_Toc83023808"/>
      <w:r w:rsidRPr="00EB6E8E">
        <w:rPr>
          <w:rFonts w:ascii="Times New Roman" w:hAnsi="Times New Roman"/>
          <w:b/>
          <w:sz w:val="28"/>
          <w:szCs w:val="28"/>
        </w:rPr>
        <w:t>2.18. Требования к организации предоставления</w:t>
      </w:r>
    </w:p>
    <w:p w:rsidR="00AF6DCE" w:rsidRPr="00EB6E8E" w:rsidRDefault="00AF6DCE" w:rsidP="00AF6DCE">
      <w:pPr>
        <w:ind w:left="1701" w:right="1700"/>
        <w:rPr>
          <w:rFonts w:ascii="Times New Roman" w:hAnsi="Times New Roman"/>
          <w:b/>
          <w:sz w:val="28"/>
          <w:szCs w:val="28"/>
        </w:rPr>
      </w:pPr>
      <w:r w:rsidRPr="00EB6E8E">
        <w:rPr>
          <w:rFonts w:ascii="Times New Roman" w:hAnsi="Times New Roman"/>
          <w:b/>
          <w:sz w:val="28"/>
          <w:szCs w:val="28"/>
        </w:rPr>
        <w:t>муниципальной услуги в МФЦ</w:t>
      </w:r>
      <w:bookmarkEnd w:id="18"/>
    </w:p>
    <w:p w:rsidR="00AF6DCE" w:rsidRPr="00EB6E8E" w:rsidRDefault="00AF6DCE" w:rsidP="00AF6DCE">
      <w:pPr>
        <w:ind w:firstLine="567"/>
        <w:contextualSpacing/>
        <w:jc w:val="both"/>
        <w:rPr>
          <w:rFonts w:ascii="Times New Roman" w:hAnsi="Times New Roman"/>
          <w:sz w:val="28"/>
          <w:szCs w:val="28"/>
        </w:rPr>
      </w:pPr>
      <w:r w:rsidRPr="00EB6E8E">
        <w:rPr>
          <w:rFonts w:ascii="Times New Roman" w:hAnsi="Times New Roman"/>
          <w:sz w:val="28"/>
          <w:szCs w:val="28"/>
        </w:rPr>
        <w:t xml:space="preserve">2.18.1. </w:t>
      </w:r>
      <w:proofErr w:type="gramStart"/>
      <w:r w:rsidRPr="00EB6E8E">
        <w:rPr>
          <w:rFonts w:ascii="Times New Roman" w:hAnsi="Times New Roman"/>
          <w:sz w:val="28"/>
          <w:szCs w:val="28"/>
        </w:rPr>
        <w:t>В случае заключения Администрацией</w:t>
      </w:r>
      <w:r>
        <w:rPr>
          <w:rFonts w:ascii="Times New Roman" w:hAnsi="Times New Roman"/>
          <w:sz w:val="28"/>
          <w:szCs w:val="28"/>
        </w:rPr>
        <w:t xml:space="preserve"> муниципального образования </w:t>
      </w:r>
      <w:r>
        <w:rPr>
          <w:rFonts w:ascii="Times New Roman" w:hAnsi="Times New Roman"/>
          <w:sz w:val="28"/>
          <w:szCs w:val="28"/>
        </w:rPr>
        <w:tab/>
        <w:t>Руднянский район Смоленской области</w:t>
      </w:r>
      <w:r w:rsidRPr="00EB6E8E">
        <w:rPr>
          <w:rFonts w:ascii="Times New Roman" w:hAnsi="Times New Roman"/>
          <w:sz w:val="28"/>
          <w:szCs w:val="28"/>
        </w:rPr>
        <w:t xml:space="preserve"> соглашения о взаимодействии с многофункциональным центром предоставления государственных и муниципальных услуг, получение государственной услуги может осуществляться в многофункциональном центре предоставления государственных и муниципальных услуг организация предоставления муниципальной услуги в МФЦ осуществляется в соответствии с соглашением о взаимодействии между МФЦ и Администрацией</w:t>
      </w:r>
      <w:r>
        <w:rPr>
          <w:rFonts w:ascii="Times New Roman" w:hAnsi="Times New Roman"/>
          <w:sz w:val="28"/>
          <w:szCs w:val="28"/>
        </w:rPr>
        <w:t xml:space="preserve"> муниципального образования Руднянский район Смоленской области</w:t>
      </w:r>
      <w:r w:rsidRPr="00EB6E8E">
        <w:rPr>
          <w:rFonts w:ascii="Times New Roman" w:hAnsi="Times New Roman"/>
          <w:sz w:val="28"/>
          <w:szCs w:val="28"/>
        </w:rPr>
        <w:t>.</w:t>
      </w:r>
      <w:proofErr w:type="gramEnd"/>
    </w:p>
    <w:p w:rsidR="00AF6DCE" w:rsidRPr="00EB6E8E" w:rsidRDefault="00AF6DCE" w:rsidP="00AF6DCE">
      <w:pPr>
        <w:ind w:firstLine="720"/>
        <w:jc w:val="both"/>
        <w:rPr>
          <w:rFonts w:ascii="Times New Roman" w:hAnsi="Times New Roman"/>
          <w:sz w:val="28"/>
          <w:szCs w:val="28"/>
        </w:rPr>
      </w:pPr>
      <w:r w:rsidRPr="00EB6E8E">
        <w:rPr>
          <w:rFonts w:ascii="Times New Roman" w:hAnsi="Times New Roman"/>
          <w:sz w:val="28"/>
          <w:szCs w:val="28"/>
        </w:rPr>
        <w:t>2.18.2.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AF6DCE" w:rsidRPr="00EB6E8E" w:rsidRDefault="00AF6DCE" w:rsidP="00AF6DCE">
      <w:pPr>
        <w:ind w:firstLine="720"/>
        <w:jc w:val="both"/>
        <w:rPr>
          <w:rFonts w:ascii="Times New Roman" w:hAnsi="Times New Roman"/>
          <w:sz w:val="28"/>
          <w:szCs w:val="28"/>
        </w:rPr>
      </w:pPr>
      <w:r w:rsidRPr="00EB6E8E">
        <w:rPr>
          <w:rFonts w:ascii="Times New Roman" w:hAnsi="Times New Roman"/>
          <w:sz w:val="28"/>
          <w:szCs w:val="28"/>
        </w:rPr>
        <w:t xml:space="preserve">2.18.3. Перечень МФЦ размещен на сайте </w:t>
      </w:r>
      <w:r>
        <w:rPr>
          <w:rFonts w:ascii="Times New Roman" w:hAnsi="Times New Roman"/>
          <w:sz w:val="28"/>
          <w:szCs w:val="28"/>
        </w:rPr>
        <w:t>С</w:t>
      </w:r>
      <w:r w:rsidRPr="00EB6E8E">
        <w:rPr>
          <w:rFonts w:ascii="Times New Roman" w:hAnsi="Times New Roman"/>
          <w:sz w:val="28"/>
          <w:szCs w:val="28"/>
        </w:rPr>
        <w:t xml:space="preserve">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МЦ) по адресу: </w:t>
      </w:r>
      <w:hyperlink r:id="rId16" w:history="1">
        <w:r w:rsidRPr="00EB6E8E">
          <w:rPr>
            <w:rStyle w:val="af"/>
            <w:rFonts w:ascii="Times New Roman" w:hAnsi="Times New Roman"/>
            <w:sz w:val="28"/>
            <w:szCs w:val="28"/>
          </w:rPr>
          <w:t>https://мфц67.рф</w:t>
        </w:r>
      </w:hyperlink>
      <w:r w:rsidRPr="00EB6E8E">
        <w:rPr>
          <w:rFonts w:ascii="Times New Roman" w:hAnsi="Times New Roman"/>
          <w:sz w:val="28"/>
          <w:szCs w:val="28"/>
        </w:rPr>
        <w:t>.</w:t>
      </w:r>
    </w:p>
    <w:p w:rsidR="00AF6DCE" w:rsidRPr="00EB6E8E" w:rsidRDefault="00AF6DCE" w:rsidP="00AF6DCE">
      <w:pPr>
        <w:ind w:firstLine="720"/>
        <w:jc w:val="both"/>
        <w:rPr>
          <w:rFonts w:ascii="Times New Roman" w:hAnsi="Times New Roman"/>
          <w:sz w:val="28"/>
          <w:szCs w:val="28"/>
        </w:rPr>
      </w:pPr>
      <w:r w:rsidRPr="00EB6E8E">
        <w:rPr>
          <w:rFonts w:ascii="Times New Roman" w:hAnsi="Times New Roman"/>
          <w:sz w:val="28"/>
          <w:szCs w:val="28"/>
        </w:rPr>
        <w:t xml:space="preserve">2.18.4.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EB6E8E">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EB6E8E">
        <w:rPr>
          <w:rFonts w:ascii="Times New Roman" w:hAnsi="Times New Roman"/>
          <w:sz w:val="28"/>
          <w:szCs w:val="28"/>
        </w:rPr>
        <w:t xml:space="preserve"> и муниципальных услуг». </w:t>
      </w:r>
    </w:p>
    <w:p w:rsidR="00AF6DCE" w:rsidRPr="00EB6E8E" w:rsidRDefault="00AF6DCE" w:rsidP="00AF6DCE">
      <w:pPr>
        <w:ind w:firstLine="720"/>
        <w:jc w:val="both"/>
        <w:rPr>
          <w:rFonts w:ascii="Times New Roman" w:hAnsi="Times New Roman"/>
          <w:sz w:val="28"/>
          <w:szCs w:val="28"/>
        </w:rPr>
      </w:pPr>
      <w:r w:rsidRPr="00EB6E8E">
        <w:rPr>
          <w:rFonts w:ascii="Times New Roman" w:hAnsi="Times New Roman"/>
          <w:sz w:val="28"/>
          <w:szCs w:val="28"/>
        </w:rPr>
        <w:t>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25.06.2018 № 412 «Об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AF6DCE" w:rsidRDefault="00AF6DCE" w:rsidP="00AF6DCE">
      <w:pPr>
        <w:widowControl w:val="0"/>
        <w:ind w:firstLine="709"/>
        <w:jc w:val="both"/>
        <w:rPr>
          <w:rFonts w:ascii="Times New Roman" w:hAnsi="Times New Roman"/>
          <w:sz w:val="28"/>
          <w:szCs w:val="28"/>
        </w:rPr>
      </w:pPr>
      <w:r>
        <w:rPr>
          <w:rFonts w:ascii="Times New Roman" w:eastAsia="Times New Roman" w:hAnsi="Times New Roman" w:cs="Times New Roman"/>
          <w:i/>
          <w:sz w:val="24"/>
          <w:szCs w:val="24"/>
        </w:rPr>
        <w:t xml:space="preserve">(п.2.18. р.2 введен  постановлением Администрации муниципального образования Руднянский район Смоленской области от </w:t>
      </w:r>
      <w:r w:rsidRPr="00F8068E">
        <w:rPr>
          <w:rFonts w:ascii="Times New Roman" w:hAnsi="Times New Roman"/>
          <w:i/>
          <w:sz w:val="24"/>
          <w:szCs w:val="24"/>
        </w:rPr>
        <w:t>13.04.2022</w:t>
      </w:r>
      <w:r>
        <w:rPr>
          <w:rFonts w:ascii="Times New Roman" w:hAnsi="Times New Roman"/>
          <w:i/>
          <w:sz w:val="24"/>
          <w:szCs w:val="24"/>
        </w:rPr>
        <w:t xml:space="preserve"> </w:t>
      </w:r>
      <w:r w:rsidRPr="00F8068E">
        <w:rPr>
          <w:rFonts w:ascii="Times New Roman" w:hAnsi="Times New Roman"/>
          <w:i/>
          <w:sz w:val="24"/>
          <w:szCs w:val="24"/>
        </w:rPr>
        <w:t xml:space="preserve"> № 121</w:t>
      </w:r>
      <w:r>
        <w:rPr>
          <w:rFonts w:ascii="Times New Roman" w:hAnsi="Times New Roman"/>
          <w:i/>
          <w:sz w:val="24"/>
          <w:szCs w:val="24"/>
        </w:rPr>
        <w:t>)</w:t>
      </w:r>
    </w:p>
    <w:p w:rsidR="00AF6DCE" w:rsidRDefault="00AF6DCE" w:rsidP="00AF6DCE">
      <w:pPr>
        <w:widowControl w:val="0"/>
        <w:outlineLvl w:val="2"/>
        <w:rPr>
          <w:rFonts w:ascii="Times New Roman" w:hAnsi="Times New Roman" w:cs="Times New Roman"/>
          <w:b/>
          <w:sz w:val="28"/>
          <w:szCs w:val="28"/>
        </w:rPr>
      </w:pPr>
    </w:p>
    <w:p w:rsidR="0005064F" w:rsidRDefault="0005064F">
      <w:pPr>
        <w:pStyle w:val="ConsPlusNormal"/>
        <w:jc w:val="both"/>
        <w:rPr>
          <w:rFonts w:ascii="Times New Roman" w:hAnsi="Times New Roman" w:cs="Times New Roman"/>
          <w:b/>
          <w:sz w:val="28"/>
          <w:szCs w:val="28"/>
        </w:rPr>
      </w:pPr>
    </w:p>
    <w:p w:rsidR="0005064F" w:rsidRDefault="00FC7EC9">
      <w:pPr>
        <w:widowControl w:val="0"/>
        <w:tabs>
          <w:tab w:val="left" w:pos="709"/>
        </w:tabs>
        <w:ind w:firstLine="709"/>
        <w:rPr>
          <w:rFonts w:ascii="Times New Roman" w:hAnsi="Times New Roman"/>
          <w:b/>
          <w:sz w:val="28"/>
          <w:szCs w:val="28"/>
        </w:rPr>
      </w:pPr>
      <w:bookmarkStart w:id="19" w:name="Par238"/>
      <w:bookmarkEnd w:id="19"/>
      <w:r>
        <w:rPr>
          <w:rFonts w:ascii="Times New Roman" w:hAnsi="Times New Roman"/>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05064F" w:rsidRDefault="00FC7EC9">
      <w:pPr>
        <w:ind w:firstLine="5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(наименование раздела 3. в редакции постановления Администрации муниципального образования Руднянский район Смоленской области от 17.03.2020 №143)</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административных процедур по предоставлению муниципальной услуги:</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прием и регистрация заявления с прилагаемыми документами;</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рассмотрение документов, представленных заявителем (представителем заявителя);</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принятие решения о выдаче архивной справки, архивной копии, архивной выписки, информационного письма;</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выдача (направление) результатов предоставления муниципальной услуги.</w:t>
      </w:r>
    </w:p>
    <w:p w:rsidR="0005064F" w:rsidRDefault="00FC7EC9">
      <w:pPr>
        <w:ind w:firstLine="5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(абзац 6 раздела 3 утратил силу постановления Администрации муниципального образования Руднянский район Смоленской области от 17.03.2020 №143)</w:t>
      </w:r>
    </w:p>
    <w:p w:rsidR="0005064F" w:rsidRDefault="0005064F">
      <w:pPr>
        <w:widowControl w:val="0"/>
        <w:tabs>
          <w:tab w:val="left" w:pos="709"/>
        </w:tabs>
        <w:ind w:firstLine="709"/>
        <w:jc w:val="both"/>
        <w:rPr>
          <w:rFonts w:ascii="Times New Roman" w:eastAsia="Times New Roman" w:hAnsi="Times New Roman" w:cs="Times New Roman"/>
          <w:sz w:val="28"/>
          <w:szCs w:val="28"/>
        </w:rPr>
      </w:pPr>
    </w:p>
    <w:p w:rsidR="0005064F" w:rsidRDefault="00FC7EC9">
      <w:pPr>
        <w:widowControl w:val="0"/>
        <w:tabs>
          <w:tab w:val="left" w:pos="709"/>
        </w:tabs>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3.1. Прием и регистрация документов</w:t>
      </w:r>
    </w:p>
    <w:p w:rsidR="0005064F" w:rsidRDefault="0005064F">
      <w:pPr>
        <w:widowControl w:val="0"/>
        <w:tabs>
          <w:tab w:val="left" w:pos="709"/>
        </w:tabs>
        <w:ind w:firstLine="709"/>
        <w:jc w:val="both"/>
        <w:rPr>
          <w:rFonts w:ascii="Times New Roman" w:eastAsia="Times New Roman" w:hAnsi="Times New Roman" w:cs="Times New Roman"/>
          <w:sz w:val="28"/>
          <w:szCs w:val="28"/>
        </w:rPr>
      </w:pPr>
    </w:p>
    <w:p w:rsidR="0005064F" w:rsidRDefault="00FC7EC9">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3.1.1. Основанием для начала административной процедуры приема и регистрации заявления с прилагаемыми документами является </w:t>
      </w:r>
      <w:r>
        <w:rPr>
          <w:rFonts w:ascii="Times New Roman" w:eastAsia="Times New Roman" w:hAnsi="Times New Roman" w:cs="Times New Roman"/>
          <w:color w:val="000000"/>
          <w:sz w:val="28"/>
          <w:szCs w:val="28"/>
        </w:rPr>
        <w:t>обращение заявителя лично в архивный отдел или МФЦ либо поступление заявления по почте, по электронной почте с прилагаемыми документами в архивный отдел</w:t>
      </w:r>
      <w:r w:rsidR="007403F3">
        <w:rPr>
          <w:rFonts w:ascii="Times New Roman" w:eastAsia="Times New Roman" w:hAnsi="Times New Roman" w:cs="Times New Roman"/>
          <w:color w:val="000000"/>
          <w:sz w:val="28"/>
          <w:szCs w:val="28"/>
        </w:rPr>
        <w:t>;</w:t>
      </w:r>
    </w:p>
    <w:p w:rsidR="007403F3" w:rsidRDefault="007403F3">
      <w:pPr>
        <w:ind w:firstLine="709"/>
        <w:jc w:val="both"/>
        <w:rPr>
          <w:rFonts w:ascii="Times New Roman" w:hAnsi="Times New Roman"/>
          <w:bCs/>
          <w:sz w:val="28"/>
          <w:szCs w:val="28"/>
        </w:rPr>
      </w:pPr>
      <w:r w:rsidRPr="00AF6E19">
        <w:rPr>
          <w:rFonts w:ascii="Times New Roman" w:hAnsi="Times New Roman"/>
          <w:sz w:val="28"/>
          <w:szCs w:val="28"/>
        </w:rPr>
        <w:t xml:space="preserve">- </w:t>
      </w:r>
      <w:r w:rsidRPr="00AF6E19">
        <w:rPr>
          <w:rFonts w:ascii="Times New Roman" w:hAnsi="Times New Roman"/>
          <w:bCs/>
          <w:sz w:val="28"/>
          <w:szCs w:val="28"/>
        </w:rPr>
        <w:t xml:space="preserve">направление в электронной форме запроса о предоставлении </w:t>
      </w:r>
      <w:r w:rsidRPr="00AF6E19">
        <w:rPr>
          <w:rFonts w:ascii="Times New Roman" w:hAnsi="Times New Roman"/>
          <w:color w:val="000000" w:themeColor="text1"/>
          <w:sz w:val="28"/>
          <w:szCs w:val="28"/>
        </w:rPr>
        <w:t xml:space="preserve">муниципальной </w:t>
      </w:r>
      <w:r w:rsidRPr="00AF6E19">
        <w:rPr>
          <w:rFonts w:ascii="Times New Roman" w:hAnsi="Times New Roman"/>
          <w:bCs/>
          <w:sz w:val="28"/>
          <w:szCs w:val="28"/>
        </w:rPr>
        <w:t xml:space="preserve">услуги посредством </w:t>
      </w:r>
      <w:r w:rsidRPr="00AF6E19">
        <w:rPr>
          <w:rFonts w:ascii="Times New Roman" w:hAnsi="Times New Roman"/>
          <w:sz w:val="28"/>
          <w:szCs w:val="28"/>
        </w:rPr>
        <w:t>Единого портала и (или) Регионального портала</w:t>
      </w:r>
      <w:r w:rsidRPr="00AF6E19">
        <w:rPr>
          <w:rFonts w:ascii="Times New Roman" w:hAnsi="Times New Roman"/>
          <w:bCs/>
          <w:sz w:val="28"/>
          <w:szCs w:val="28"/>
        </w:rPr>
        <w:t>.</w:t>
      </w:r>
    </w:p>
    <w:p w:rsidR="007403F3" w:rsidRDefault="007403F3" w:rsidP="007403F3">
      <w:pPr>
        <w:widowControl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sz w:val="24"/>
          <w:szCs w:val="24"/>
        </w:rPr>
        <w:t>(п.</w:t>
      </w:r>
      <w:r>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 xml:space="preserve"> р.</w:t>
      </w:r>
      <w:r>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в редакции </w:t>
      </w:r>
      <w:r>
        <w:rPr>
          <w:rFonts w:ascii="Times New Roman" w:eastAsia="Times New Roman" w:hAnsi="Times New Roman" w:cs="Times New Roman"/>
          <w:i/>
          <w:sz w:val="24"/>
          <w:szCs w:val="24"/>
        </w:rPr>
        <w:t xml:space="preserve">  постановлени</w:t>
      </w:r>
      <w:r>
        <w:rPr>
          <w:rFonts w:ascii="Times New Roman" w:eastAsia="Times New Roman" w:hAnsi="Times New Roman" w:cs="Times New Roman"/>
          <w:i/>
          <w:sz w:val="24"/>
          <w:szCs w:val="24"/>
        </w:rPr>
        <w:t>я</w:t>
      </w:r>
      <w:r>
        <w:rPr>
          <w:rFonts w:ascii="Times New Roman" w:eastAsia="Times New Roman" w:hAnsi="Times New Roman" w:cs="Times New Roman"/>
          <w:i/>
          <w:sz w:val="24"/>
          <w:szCs w:val="24"/>
        </w:rPr>
        <w:t xml:space="preserve"> Администрации муниципального образования Руднянский район Смоленской области от </w:t>
      </w:r>
      <w:r w:rsidRPr="00F8068E">
        <w:rPr>
          <w:rFonts w:ascii="Times New Roman" w:hAnsi="Times New Roman"/>
          <w:i/>
          <w:sz w:val="24"/>
          <w:szCs w:val="24"/>
        </w:rPr>
        <w:t>13.04.2022</w:t>
      </w:r>
      <w:r>
        <w:rPr>
          <w:rFonts w:ascii="Times New Roman" w:hAnsi="Times New Roman"/>
          <w:i/>
          <w:sz w:val="24"/>
          <w:szCs w:val="24"/>
        </w:rPr>
        <w:t xml:space="preserve"> </w:t>
      </w:r>
      <w:r w:rsidRPr="00F8068E">
        <w:rPr>
          <w:rFonts w:ascii="Times New Roman" w:hAnsi="Times New Roman"/>
          <w:i/>
          <w:sz w:val="24"/>
          <w:szCs w:val="24"/>
        </w:rPr>
        <w:t xml:space="preserve"> № 121</w:t>
      </w:r>
      <w:r>
        <w:rPr>
          <w:rFonts w:ascii="Times New Roman" w:hAnsi="Times New Roman"/>
          <w:i/>
          <w:sz w:val="24"/>
          <w:szCs w:val="24"/>
        </w:rPr>
        <w:t>)</w:t>
      </w:r>
      <w:bookmarkStart w:id="20" w:name="_GoBack"/>
      <w:bookmarkEnd w:id="20"/>
    </w:p>
    <w:p w:rsidR="0005064F" w:rsidRDefault="00FC7EC9">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 Сотрудник архивного отдела или МФЦ проверяет правильность оформления заявления и документы, которые к нему предъявляются.</w:t>
      </w:r>
    </w:p>
    <w:p w:rsidR="0005064F" w:rsidRDefault="00FC7EC9">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3.1.3. </w:t>
      </w:r>
      <w:proofErr w:type="gramStart"/>
      <w:r>
        <w:rPr>
          <w:rFonts w:ascii="Times New Roman" w:eastAsia="Times New Roman" w:hAnsi="Times New Roman" w:cs="Times New Roman"/>
          <w:sz w:val="28"/>
          <w:szCs w:val="28"/>
        </w:rPr>
        <w:t>При отсутствии в заявлении необходимых сведений и документов, указанных в пунктах 2.6.2, 2.6.3, 2.6.6 подраздела 2.6 раздела 2 Административного регламента заявителю дается устная консультация при личном обращении или направляется информационное письмо, если заявление поступило заочно, с разъяснением того, какие сведения необходимы в заявлении и какие документы к нему предъявляются или прилагаются.</w:t>
      </w:r>
      <w:proofErr w:type="gramEnd"/>
    </w:p>
    <w:p w:rsidR="0005064F" w:rsidRDefault="00FC7EC9">
      <w:pPr>
        <w:widowControl w:val="0"/>
        <w:ind w:firstLine="709"/>
        <w:jc w:val="both"/>
        <w:rPr>
          <w:rFonts w:ascii="Times New Roman" w:eastAsia="Times New Roman" w:hAnsi="Times New Roman" w:cs="Times New Roman"/>
          <w:sz w:val="28"/>
          <w:szCs w:val="28"/>
        </w:rPr>
      </w:pPr>
      <w:bookmarkStart w:id="21" w:name="P378"/>
      <w:bookmarkEnd w:id="21"/>
      <w:r>
        <w:rPr>
          <w:rFonts w:ascii="Times New Roman" w:eastAsia="Times New Roman" w:hAnsi="Times New Roman" w:cs="Times New Roman"/>
          <w:sz w:val="28"/>
          <w:szCs w:val="28"/>
        </w:rPr>
        <w:t>3.1.4. Сотрудник архивного отдела или МФЦ регистрирует заявление в установленном порядке в журнале регистрации запросов.</w:t>
      </w:r>
    </w:p>
    <w:p w:rsidR="0005064F" w:rsidRDefault="00FC7EC9">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 Максимальный срок выполнения административной процедуры, предусмотренной настоящим подразделом, не должен превышать 1 рабочего дня.</w:t>
      </w:r>
    </w:p>
    <w:p w:rsidR="0005064F" w:rsidRDefault="00FC7EC9">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3.1.6.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МФЦ. МФЦ обеспечивает передачу комплекта документов заявителя в архивный отдел, в установленном порядке, предусмотренном соответствующим соглашением о взаимодействии.</w:t>
      </w:r>
      <w:bookmarkStart w:id="22" w:name="P391"/>
      <w:bookmarkEnd w:id="22"/>
    </w:p>
    <w:p w:rsidR="00F75922" w:rsidRPr="00AF6E19" w:rsidRDefault="00F75922" w:rsidP="00F75922">
      <w:pPr>
        <w:adjustRightInd w:val="0"/>
        <w:ind w:firstLine="709"/>
        <w:jc w:val="both"/>
        <w:rPr>
          <w:rFonts w:ascii="Times New Roman" w:hAnsi="Times New Roman"/>
          <w:bCs/>
          <w:sz w:val="28"/>
          <w:szCs w:val="28"/>
        </w:rPr>
      </w:pPr>
      <w:r>
        <w:rPr>
          <w:rFonts w:ascii="Times New Roman" w:hAnsi="Times New Roman"/>
          <w:sz w:val="28"/>
          <w:szCs w:val="28"/>
        </w:rPr>
        <w:t>3.1.7.</w:t>
      </w:r>
      <w:r w:rsidRPr="00AF6E19">
        <w:rPr>
          <w:rFonts w:ascii="Times New Roman" w:hAnsi="Times New Roman"/>
          <w:sz w:val="28"/>
          <w:szCs w:val="28"/>
        </w:rPr>
        <w:t xml:space="preserve"> В случае подачи запроса о предоставлении </w:t>
      </w:r>
      <w:r>
        <w:rPr>
          <w:rFonts w:ascii="Times New Roman" w:hAnsi="Times New Roman"/>
          <w:sz w:val="28"/>
          <w:szCs w:val="28"/>
        </w:rPr>
        <w:t>муниципальной</w:t>
      </w:r>
      <w:r w:rsidRPr="00AF6E19">
        <w:rPr>
          <w:rFonts w:ascii="Times New Roman" w:hAnsi="Times New Roman"/>
          <w:color w:val="000000" w:themeColor="text1"/>
          <w:sz w:val="28"/>
          <w:szCs w:val="28"/>
        </w:rPr>
        <w:t xml:space="preserve"> </w:t>
      </w:r>
      <w:r w:rsidRPr="00AF6E19">
        <w:rPr>
          <w:rFonts w:ascii="Times New Roman" w:hAnsi="Times New Roman"/>
          <w:sz w:val="28"/>
          <w:szCs w:val="28"/>
        </w:rPr>
        <w:t>услуги и прилагаемых к нему документов</w:t>
      </w:r>
      <w:r w:rsidRPr="00AF6E19">
        <w:rPr>
          <w:rFonts w:ascii="Times New Roman" w:hAnsi="Times New Roman"/>
          <w:bCs/>
          <w:sz w:val="28"/>
          <w:szCs w:val="28"/>
        </w:rPr>
        <w:t xml:space="preserve"> посредством </w:t>
      </w:r>
      <w:r w:rsidRPr="00DB6129">
        <w:rPr>
          <w:rFonts w:ascii="Times New Roman" w:hAnsi="Times New Roman"/>
          <w:sz w:val="28"/>
          <w:szCs w:val="28"/>
        </w:rPr>
        <w:t>Един</w:t>
      </w:r>
      <w:r>
        <w:rPr>
          <w:rFonts w:ascii="Times New Roman" w:hAnsi="Times New Roman"/>
          <w:sz w:val="28"/>
          <w:szCs w:val="28"/>
        </w:rPr>
        <w:t>ого</w:t>
      </w:r>
      <w:r w:rsidRPr="00DB6129">
        <w:rPr>
          <w:rFonts w:ascii="Times New Roman" w:hAnsi="Times New Roman"/>
          <w:sz w:val="28"/>
          <w:szCs w:val="28"/>
        </w:rPr>
        <w:t xml:space="preserve"> портал</w:t>
      </w:r>
      <w:r>
        <w:rPr>
          <w:rFonts w:ascii="Times New Roman" w:hAnsi="Times New Roman"/>
          <w:sz w:val="28"/>
          <w:szCs w:val="28"/>
        </w:rPr>
        <w:t>а</w:t>
      </w:r>
      <w:r w:rsidRPr="00DB6129">
        <w:rPr>
          <w:rFonts w:ascii="Times New Roman" w:hAnsi="Times New Roman"/>
          <w:sz w:val="28"/>
          <w:szCs w:val="28"/>
        </w:rPr>
        <w:t xml:space="preserve"> и (или) Региональн</w:t>
      </w:r>
      <w:r>
        <w:rPr>
          <w:rFonts w:ascii="Times New Roman" w:hAnsi="Times New Roman"/>
          <w:sz w:val="28"/>
          <w:szCs w:val="28"/>
        </w:rPr>
        <w:t>ого</w:t>
      </w:r>
      <w:r w:rsidRPr="00DB6129">
        <w:rPr>
          <w:rFonts w:ascii="Times New Roman" w:hAnsi="Times New Roman"/>
          <w:sz w:val="28"/>
          <w:szCs w:val="28"/>
        </w:rPr>
        <w:t xml:space="preserve"> портал</w:t>
      </w:r>
      <w:r>
        <w:rPr>
          <w:rFonts w:ascii="Times New Roman" w:hAnsi="Times New Roman"/>
          <w:sz w:val="28"/>
          <w:szCs w:val="28"/>
        </w:rPr>
        <w:t>а сотрудник архивного отдела</w:t>
      </w:r>
      <w:r w:rsidRPr="00AF6E19">
        <w:rPr>
          <w:rFonts w:ascii="Times New Roman" w:hAnsi="Times New Roman"/>
          <w:bCs/>
          <w:sz w:val="28"/>
          <w:szCs w:val="28"/>
        </w:rPr>
        <w:t xml:space="preserve">: </w:t>
      </w:r>
    </w:p>
    <w:p w:rsidR="00F75922" w:rsidRPr="00AF6E19" w:rsidRDefault="00F75922" w:rsidP="00F75922">
      <w:pPr>
        <w:pStyle w:val="aff2"/>
        <w:spacing w:line="240" w:lineRule="auto"/>
      </w:pPr>
      <w:r w:rsidRPr="00AF6E19">
        <w:t>1) устанавливает предмет обращения;</w:t>
      </w:r>
    </w:p>
    <w:p w:rsidR="00F75922" w:rsidRPr="00AF6E19" w:rsidRDefault="00F75922" w:rsidP="00F75922">
      <w:pPr>
        <w:adjustRightInd w:val="0"/>
        <w:ind w:firstLine="709"/>
        <w:jc w:val="both"/>
        <w:rPr>
          <w:rFonts w:ascii="Times New Roman" w:hAnsi="Times New Roman"/>
          <w:sz w:val="28"/>
          <w:szCs w:val="28"/>
        </w:rPr>
      </w:pPr>
      <w:r w:rsidRPr="00AF6E19">
        <w:rPr>
          <w:rFonts w:ascii="Times New Roman" w:hAnsi="Times New Roman"/>
          <w:bCs/>
          <w:sz w:val="28"/>
          <w:szCs w:val="28"/>
        </w:rPr>
        <w:t xml:space="preserve">2) проверяет комплектность документов, указанных в </w:t>
      </w:r>
      <w:r>
        <w:rPr>
          <w:rFonts w:ascii="Times New Roman" w:hAnsi="Times New Roman"/>
          <w:bCs/>
          <w:sz w:val="28"/>
          <w:szCs w:val="28"/>
        </w:rPr>
        <w:t>под</w:t>
      </w:r>
      <w:r w:rsidRPr="00AF6E19">
        <w:rPr>
          <w:rFonts w:ascii="Times New Roman" w:hAnsi="Times New Roman"/>
          <w:bCs/>
          <w:sz w:val="28"/>
          <w:szCs w:val="28"/>
        </w:rPr>
        <w:t>раздел</w:t>
      </w:r>
      <w:r>
        <w:rPr>
          <w:rFonts w:ascii="Times New Roman" w:hAnsi="Times New Roman"/>
          <w:bCs/>
          <w:sz w:val="28"/>
          <w:szCs w:val="28"/>
        </w:rPr>
        <w:t>е</w:t>
      </w:r>
      <w:r w:rsidRPr="00AF6E19">
        <w:rPr>
          <w:rFonts w:ascii="Times New Roman" w:hAnsi="Times New Roman"/>
          <w:bCs/>
          <w:sz w:val="28"/>
          <w:szCs w:val="28"/>
        </w:rPr>
        <w:t xml:space="preserve"> 2.6 </w:t>
      </w:r>
      <w:r>
        <w:rPr>
          <w:rFonts w:ascii="Times New Roman" w:hAnsi="Times New Roman"/>
          <w:bCs/>
          <w:sz w:val="28"/>
          <w:szCs w:val="28"/>
        </w:rPr>
        <w:t>р</w:t>
      </w:r>
      <w:r w:rsidRPr="00AF6E19">
        <w:rPr>
          <w:rFonts w:ascii="Times New Roman" w:hAnsi="Times New Roman"/>
          <w:bCs/>
          <w:sz w:val="28"/>
          <w:szCs w:val="28"/>
        </w:rPr>
        <w:t>а</w:t>
      </w:r>
      <w:r>
        <w:rPr>
          <w:rFonts w:ascii="Times New Roman" w:hAnsi="Times New Roman"/>
          <w:bCs/>
          <w:sz w:val="28"/>
          <w:szCs w:val="28"/>
        </w:rPr>
        <w:t>здела</w:t>
      </w:r>
      <w:r w:rsidRPr="00AF6E19">
        <w:rPr>
          <w:rFonts w:ascii="Times New Roman" w:hAnsi="Times New Roman"/>
          <w:bCs/>
          <w:sz w:val="28"/>
          <w:szCs w:val="28"/>
        </w:rPr>
        <w:t xml:space="preserve"> 2 настоящего Административного регламента.</w:t>
      </w:r>
    </w:p>
    <w:p w:rsidR="0005064F" w:rsidRDefault="00F75922" w:rsidP="00F75922">
      <w:pPr>
        <w:widowControl w:val="0"/>
        <w:tabs>
          <w:tab w:val="left" w:pos="709"/>
        </w:tabs>
        <w:outlineLvl w:val="2"/>
        <w:rPr>
          <w:rFonts w:ascii="Times New Roman" w:hAnsi="Times New Roman"/>
          <w:bCs/>
          <w:sz w:val="28"/>
          <w:szCs w:val="28"/>
        </w:rPr>
      </w:pPr>
      <w:r w:rsidRPr="00AF6E19">
        <w:rPr>
          <w:rFonts w:ascii="Times New Roman" w:hAnsi="Times New Roman"/>
          <w:sz w:val="28"/>
          <w:szCs w:val="28"/>
        </w:rPr>
        <w:t xml:space="preserve">3) </w:t>
      </w:r>
      <w:r w:rsidRPr="00AF6E19">
        <w:rPr>
          <w:rFonts w:ascii="Times New Roman" w:hAnsi="Times New Roman"/>
          <w:bCs/>
          <w:sz w:val="28"/>
          <w:szCs w:val="28"/>
        </w:rPr>
        <w:t>проверяет наличие оснований для отказа в приеме и регистрации документов, указанных в подразделе 2.8 раздела 2 настоящего Административного регламента.</w:t>
      </w:r>
    </w:p>
    <w:p w:rsidR="00F75922" w:rsidRDefault="00F75922" w:rsidP="00F75922">
      <w:pPr>
        <w:widowControl w:val="0"/>
        <w:ind w:firstLine="709"/>
        <w:jc w:val="both"/>
        <w:rPr>
          <w:rFonts w:ascii="Times New Roman" w:hAnsi="Times New Roman"/>
          <w:sz w:val="28"/>
          <w:szCs w:val="28"/>
        </w:rPr>
      </w:pPr>
      <w:r>
        <w:rPr>
          <w:rFonts w:ascii="Times New Roman" w:eastAsia="Times New Roman" w:hAnsi="Times New Roman" w:cs="Times New Roman"/>
          <w:i/>
          <w:sz w:val="24"/>
          <w:szCs w:val="24"/>
        </w:rPr>
        <w:t xml:space="preserve">(п.3.1.7. р.3 введен  постановлением Администрации муниципального образования Руднянский район Смоленской области от </w:t>
      </w:r>
      <w:r w:rsidRPr="00F8068E">
        <w:rPr>
          <w:rFonts w:ascii="Times New Roman" w:hAnsi="Times New Roman"/>
          <w:i/>
          <w:sz w:val="24"/>
          <w:szCs w:val="24"/>
        </w:rPr>
        <w:t>13.04.2022</w:t>
      </w:r>
      <w:r>
        <w:rPr>
          <w:rFonts w:ascii="Times New Roman" w:hAnsi="Times New Roman"/>
          <w:i/>
          <w:sz w:val="24"/>
          <w:szCs w:val="24"/>
        </w:rPr>
        <w:t xml:space="preserve"> </w:t>
      </w:r>
      <w:r w:rsidRPr="00F8068E">
        <w:rPr>
          <w:rFonts w:ascii="Times New Roman" w:hAnsi="Times New Roman"/>
          <w:i/>
          <w:sz w:val="24"/>
          <w:szCs w:val="24"/>
        </w:rPr>
        <w:t xml:space="preserve"> № 121</w:t>
      </w:r>
      <w:r>
        <w:rPr>
          <w:rFonts w:ascii="Times New Roman" w:hAnsi="Times New Roman"/>
          <w:i/>
          <w:sz w:val="24"/>
          <w:szCs w:val="24"/>
        </w:rPr>
        <w:t>)</w:t>
      </w:r>
    </w:p>
    <w:p w:rsidR="00F75922" w:rsidRDefault="00F75922" w:rsidP="00F75922">
      <w:pPr>
        <w:widowControl w:val="0"/>
        <w:outlineLvl w:val="2"/>
        <w:rPr>
          <w:rFonts w:ascii="Times New Roman" w:hAnsi="Times New Roman" w:cs="Times New Roman"/>
          <w:b/>
          <w:sz w:val="28"/>
          <w:szCs w:val="28"/>
        </w:rPr>
      </w:pPr>
    </w:p>
    <w:p w:rsidR="00F75922" w:rsidRDefault="00F75922" w:rsidP="00F75922">
      <w:pPr>
        <w:pStyle w:val="ConsPlusNormal"/>
        <w:jc w:val="both"/>
        <w:rPr>
          <w:rFonts w:ascii="Times New Roman" w:hAnsi="Times New Roman" w:cs="Times New Roman"/>
          <w:b/>
          <w:sz w:val="28"/>
          <w:szCs w:val="28"/>
        </w:rPr>
      </w:pPr>
    </w:p>
    <w:p w:rsidR="00F75922" w:rsidRDefault="00F75922" w:rsidP="00F75922">
      <w:pPr>
        <w:widowControl w:val="0"/>
        <w:tabs>
          <w:tab w:val="left" w:pos="709"/>
        </w:tabs>
        <w:outlineLvl w:val="2"/>
        <w:rPr>
          <w:rFonts w:ascii="Times New Roman" w:eastAsia="Times New Roman" w:hAnsi="Times New Roman" w:cs="Times New Roman"/>
          <w:b/>
          <w:sz w:val="28"/>
          <w:szCs w:val="28"/>
        </w:rPr>
      </w:pPr>
    </w:p>
    <w:p w:rsidR="0005064F" w:rsidRDefault="00FC7EC9">
      <w:pPr>
        <w:widowControl w:val="0"/>
        <w:tabs>
          <w:tab w:val="left" w:pos="709"/>
        </w:tabs>
        <w:outlineLvl w:val="2"/>
        <w:rPr>
          <w:rFonts w:ascii="Times New Roman" w:eastAsia="Times New Roman" w:hAnsi="Times New Roman" w:cs="Times New Roman"/>
          <w:sz w:val="28"/>
          <w:szCs w:val="28"/>
        </w:rPr>
      </w:pPr>
      <w:r>
        <w:rPr>
          <w:rFonts w:ascii="Times New Roman" w:eastAsia="Times New Roman" w:hAnsi="Times New Roman" w:cs="Times New Roman"/>
          <w:b/>
          <w:sz w:val="28"/>
          <w:szCs w:val="28"/>
        </w:rPr>
        <w:t>3.2. Рассмотрение документов</w:t>
      </w:r>
    </w:p>
    <w:p w:rsidR="0005064F" w:rsidRDefault="0005064F">
      <w:pPr>
        <w:widowControl w:val="0"/>
        <w:tabs>
          <w:tab w:val="left" w:pos="709"/>
        </w:tabs>
        <w:ind w:firstLine="709"/>
        <w:jc w:val="both"/>
        <w:rPr>
          <w:rFonts w:ascii="Times New Roman" w:eastAsia="Times New Roman" w:hAnsi="Times New Roman" w:cs="Times New Roman"/>
          <w:sz w:val="28"/>
          <w:szCs w:val="28"/>
        </w:rPr>
      </w:pP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3.2.1. Основанием для начала административной процедуры рассмотрения документов, представленных заявителем (представителем заявителя), является регистрация сотрудником архивного отдела заявления и прилагаем</w:t>
      </w:r>
      <w:r>
        <w:rPr>
          <w:rFonts w:ascii="Times New Roman" w:hAnsi="Times New Roman" w:cs="Times New Roman"/>
          <w:sz w:val="28"/>
          <w:szCs w:val="28"/>
        </w:rPr>
        <w:t>ых</w:t>
      </w:r>
      <w:r>
        <w:rPr>
          <w:rFonts w:ascii="Times New Roman" w:eastAsia="Times New Roman" w:hAnsi="Times New Roman" w:cs="Times New Roman"/>
          <w:sz w:val="28"/>
          <w:szCs w:val="28"/>
        </w:rPr>
        <w:t xml:space="preserve"> документов.</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 Сотрудник архивного отдела, ответственный за рассмотрение заявления (документов), определяет, в каком архивном фонде находятся сведения необходимые для исполнения заявления.</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 Максимальный срок выполнения административной процедуры, предусмотренной настоящим подразделом, составляет 1 рабочий день.</w:t>
      </w:r>
      <w:bookmarkStart w:id="23" w:name="P418"/>
      <w:bookmarkStart w:id="24" w:name="P431"/>
      <w:bookmarkStart w:id="25" w:name="P443"/>
      <w:bookmarkEnd w:id="23"/>
      <w:bookmarkEnd w:id="24"/>
      <w:bookmarkEnd w:id="25"/>
    </w:p>
    <w:p w:rsidR="0005064F" w:rsidRDefault="0005064F">
      <w:pPr>
        <w:widowControl w:val="0"/>
        <w:tabs>
          <w:tab w:val="left" w:pos="709"/>
        </w:tabs>
        <w:ind w:firstLine="709"/>
        <w:jc w:val="both"/>
        <w:rPr>
          <w:rFonts w:ascii="Times New Roman" w:eastAsia="Times New Roman" w:hAnsi="Times New Roman" w:cs="Times New Roman"/>
          <w:sz w:val="28"/>
          <w:szCs w:val="28"/>
        </w:rPr>
      </w:pPr>
    </w:p>
    <w:p w:rsidR="0005064F" w:rsidRDefault="00FC7EC9">
      <w:pPr>
        <w:widowControl w:val="0"/>
        <w:tabs>
          <w:tab w:val="left" w:pos="709"/>
        </w:tabs>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3.3. Принятие решения о выдаче архивной справки,</w:t>
      </w:r>
    </w:p>
    <w:p w:rsidR="0005064F" w:rsidRDefault="00FC7EC9">
      <w:pPr>
        <w:widowControl w:val="0"/>
        <w:tabs>
          <w:tab w:val="left" w:pos="709"/>
        </w:tabs>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архивной копии, архивной выписки </w:t>
      </w:r>
    </w:p>
    <w:p w:rsidR="0005064F" w:rsidRDefault="0005064F">
      <w:pPr>
        <w:widowControl w:val="0"/>
        <w:tabs>
          <w:tab w:val="left" w:pos="709"/>
        </w:tabs>
        <w:ind w:firstLine="709"/>
        <w:jc w:val="both"/>
        <w:rPr>
          <w:rFonts w:ascii="Times New Roman" w:eastAsia="Times New Roman" w:hAnsi="Times New Roman" w:cs="Times New Roman"/>
          <w:sz w:val="28"/>
          <w:szCs w:val="28"/>
        </w:rPr>
      </w:pP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3.3.1. Основанием для начала административной процедуры принятия решения о выдаче архивной справки, архивной копии, архивной выписки является наличие в документах архивного фонда запрашиваемых сведений.</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3.3.2. Сотрудник архивного отдела на основании принятого решения о возможности исполнения запроса по документам архивного отдела подготавливает архивную справку, архивную копию, архивную выписку в течение 30 рабочих дней. </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исполнения запроса может быть продлен, не более чем на 30 рабочих дней с уведомлением об этом заявителя.</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3.3.3. В случае отсутствия в архивном отделе запрашиваемых заявителем сведений сотрудником архивного отдела подготавливается информационное письмо  в течение 5 рабочих дней. </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3.3.4. Архивная справка, архивная копия, архивная выписка, информационное письмо заверяются подписью уполномоченного должностного лица и печатью в течение 1 рабочего дня.</w:t>
      </w:r>
    </w:p>
    <w:p w:rsidR="0005064F" w:rsidRDefault="0005064F">
      <w:pPr>
        <w:widowControl w:val="0"/>
        <w:tabs>
          <w:tab w:val="left" w:pos="709"/>
        </w:tabs>
        <w:outlineLvl w:val="2"/>
        <w:rPr>
          <w:rFonts w:ascii="Times New Roman" w:eastAsia="Times New Roman" w:hAnsi="Times New Roman" w:cs="Times New Roman"/>
          <w:b/>
          <w:color w:val="000000"/>
          <w:sz w:val="28"/>
          <w:szCs w:val="28"/>
        </w:rPr>
      </w:pPr>
    </w:p>
    <w:p w:rsidR="0005064F" w:rsidRDefault="00FC7EC9">
      <w:pPr>
        <w:widowControl w:val="0"/>
        <w:tabs>
          <w:tab w:val="left" w:pos="709"/>
        </w:tabs>
        <w:outlineLvl w:val="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themeColor="text1"/>
          <w:sz w:val="28"/>
          <w:szCs w:val="28"/>
        </w:rPr>
        <w:t>3.4. Выдача (направление) результата</w:t>
      </w:r>
    </w:p>
    <w:p w:rsidR="0005064F" w:rsidRDefault="00FC7EC9">
      <w:pPr>
        <w:widowControl w:val="0"/>
        <w:tabs>
          <w:tab w:val="left" w:pos="709"/>
        </w:tabs>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themeColor="text1"/>
          <w:sz w:val="28"/>
          <w:szCs w:val="28"/>
        </w:rPr>
        <w:t>предоставления муниципальной услуги</w:t>
      </w:r>
    </w:p>
    <w:p w:rsidR="0005064F" w:rsidRDefault="0005064F">
      <w:pPr>
        <w:widowControl w:val="0"/>
        <w:tabs>
          <w:tab w:val="left" w:pos="709"/>
        </w:tabs>
        <w:rPr>
          <w:rFonts w:ascii="Times New Roman" w:eastAsia="Times New Roman" w:hAnsi="Times New Roman" w:cs="Times New Roman"/>
          <w:color w:val="000000"/>
          <w:sz w:val="28"/>
          <w:szCs w:val="28"/>
        </w:rPr>
      </w:pPr>
    </w:p>
    <w:p w:rsidR="0005064F" w:rsidRDefault="00FC7EC9">
      <w:pPr>
        <w:widowControl w:val="0"/>
        <w:tabs>
          <w:tab w:val="left" w:pos="709"/>
        </w:tabs>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3.4.1. Основанием для начала административной процедуры выдачи (направления) результатов предоставления муниципальной услуги является подготовка архивной справки, архивной копии, архивной выписки, либо оформление информационного письма.</w:t>
      </w:r>
    </w:p>
    <w:p w:rsidR="0005064F" w:rsidRDefault="00FC7EC9">
      <w:pPr>
        <w:widowControl w:val="0"/>
        <w:tabs>
          <w:tab w:val="left" w:pos="709"/>
        </w:tabs>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3.4.2. В случае если в заявлении указано, что получение документов, являющихся результатом муниципальной услуги, будет осуществляться в архивном отделе, сотрудник отдела, ответственный за рассмотрение заявления с прилагаемыми документами, при личном обращении:</w:t>
      </w:r>
    </w:p>
    <w:p w:rsidR="0005064F" w:rsidRDefault="00FC7EC9">
      <w:pPr>
        <w:widowControl w:val="0"/>
        <w:tabs>
          <w:tab w:val="left" w:pos="709"/>
        </w:tabs>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 проверяет документ, удостоверяющий личность заявителя (представителя заявителя);</w:t>
      </w:r>
    </w:p>
    <w:p w:rsidR="0005064F" w:rsidRDefault="00FC7EC9">
      <w:pPr>
        <w:widowControl w:val="0"/>
        <w:tabs>
          <w:tab w:val="left" w:pos="709"/>
        </w:tabs>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2) проверяет полномочия представителя заявителя (в случае если результат предоставления муниципальной услуги получает представитель заявителя);</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выдает заявителю архивную справку, архивную копию, архивную выписку, информационное письмо.</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архивная справка, архивная копия, архивная выписка, информационное письмо направляются сотрудником архивного отдела, ответственным за рассмотрение заявления (документов), по адресу, указанному заявителем (представителем заявителя) в заявлении.</w:t>
      </w:r>
    </w:p>
    <w:p w:rsidR="0005064F" w:rsidRDefault="00FC7EC9">
      <w:pPr>
        <w:widowControl w:val="0"/>
        <w:ind w:firstLine="709"/>
        <w:jc w:val="both"/>
        <w:rPr>
          <w:rFonts w:ascii="Times New Roman" w:eastAsia="Times New Roman" w:hAnsi="Times New Roman" w:cs="Times New Roman"/>
          <w:color w:val="000000"/>
          <w:sz w:val="28"/>
          <w:szCs w:val="28"/>
        </w:rPr>
      </w:pPr>
      <w:bookmarkStart w:id="26" w:name="P469"/>
      <w:bookmarkEnd w:id="26"/>
      <w:r>
        <w:rPr>
          <w:rFonts w:ascii="Times New Roman" w:eastAsia="Times New Roman" w:hAnsi="Times New Roman" w:cs="Times New Roman"/>
          <w:color w:val="000000"/>
          <w:sz w:val="28"/>
          <w:szCs w:val="28"/>
        </w:rPr>
        <w:t xml:space="preserve">3.4.4. В случае если заявление и приложенные к нему документы поступили через МФЦ, сотрудник архивного отдела, ответственный за рассмотрение заявления (документов), </w:t>
      </w:r>
      <w:r>
        <w:rPr>
          <w:rFonts w:ascii="Times New Roman" w:eastAsia="Times New Roman" w:hAnsi="Times New Roman" w:cs="Times New Roman"/>
          <w:bCs/>
          <w:sz w:val="28"/>
          <w:szCs w:val="28"/>
        </w:rPr>
        <w:t>в срок не более 1</w:t>
      </w:r>
      <w:r>
        <w:rPr>
          <w:rFonts w:ascii="Times New Roman" w:eastAsia="Times New Roman" w:hAnsi="Times New Roman" w:cs="Times New Roman"/>
          <w:color w:val="000000"/>
          <w:sz w:val="28"/>
          <w:szCs w:val="28"/>
        </w:rPr>
        <w:t xml:space="preserve"> рабочего</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rPr>
        <w:t xml:space="preserve">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 </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3.4.5. Максимальный срок выполнения административной процедуры, предусмотренной настоящим подразделом, составляет 1 рабочий день.</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05064F" w:rsidRDefault="00FC7EC9">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3.4.7.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утвержденном приказом директора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05064F" w:rsidRDefault="0005064F">
      <w:pPr>
        <w:ind w:left="1429"/>
        <w:rPr>
          <w:rFonts w:ascii="Times New Roman" w:eastAsia="Times New Roman" w:hAnsi="Times New Roman" w:cs="Times New Roman"/>
          <w:sz w:val="27"/>
          <w:szCs w:val="27"/>
        </w:rPr>
      </w:pPr>
    </w:p>
    <w:p w:rsidR="0005064F" w:rsidRDefault="00FC7EC9">
      <w:pP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3.5. Предоставление в установленном порядке информации заявителям и обеспечение доступа заявителей к сведениям о муниципальной услуге в электронной форме</w:t>
      </w:r>
    </w:p>
    <w:p w:rsidR="0005064F" w:rsidRDefault="0005064F">
      <w:pPr>
        <w:ind w:firstLine="709"/>
        <w:jc w:val="both"/>
        <w:rPr>
          <w:rFonts w:ascii="Times New Roman" w:eastAsia="Times New Roman" w:hAnsi="Times New Roman" w:cs="Times New Roman"/>
          <w:sz w:val="27"/>
          <w:szCs w:val="27"/>
        </w:rPr>
      </w:pPr>
    </w:p>
    <w:p w:rsidR="0005064F" w:rsidRDefault="00FC7EC9">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3.5.1.</w:t>
      </w:r>
      <w:r>
        <w:rPr>
          <w:rFonts w:ascii="Times New Roman" w:eastAsia="Times New Roman" w:hAnsi="Times New Roman" w:cs="Times New Roman"/>
          <w:sz w:val="27"/>
          <w:szCs w:val="27"/>
        </w:rPr>
        <w:t xml:space="preserve"> </w:t>
      </w:r>
      <w:r>
        <w:rPr>
          <w:rFonts w:ascii="Times New Roman" w:eastAsia="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Региональном портале с последующим размещением сведений в Едином портале.</w:t>
      </w:r>
    </w:p>
    <w:p w:rsidR="0005064F" w:rsidRDefault="00FC7EC9">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3.5.2. Положение о Едином портале, а также требования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05064F" w:rsidRDefault="00FC7EC9">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3.5.3. С использованием Единого портала, Регионального портала заявителю предоставляется доступ к сведениям о муниципальной услуге, указанным в                пункте 1.3 раздела 1 настоящего Административного регламента.</w:t>
      </w:r>
    </w:p>
    <w:p w:rsidR="0005064F" w:rsidRDefault="00FC7EC9">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3.5.4. </w:t>
      </w:r>
      <w:proofErr w:type="gramStart"/>
      <w:r>
        <w:rPr>
          <w:rFonts w:ascii="Times New Roman" w:eastAsia="Times New Roman" w:hAnsi="Times New Roman" w:cs="Times New Roman"/>
          <w:sz w:val="28"/>
          <w:szCs w:val="28"/>
        </w:rPr>
        <w:t xml:space="preserve">Сотрудник архивного отдела, ответственный за размещение сведений о муниципальной услуге, осуществляет размещение сведений о муниципальной услуге в Реестре в соответствии с </w:t>
      </w:r>
      <w:hyperlink r:id="rId17" w:tooltip="consultantplus://offline/ref=7C08A66E940600F794A9FF57F22A11C4EB6FEF0BBB1C207746CDBEE25474ADC863BE466C14E37773485FA0UDF7I" w:history="1">
        <w:r>
          <w:rPr>
            <w:rFonts w:ascii="Times New Roman" w:eastAsia="Times New Roman" w:hAnsi="Times New Roman" w:cs="Times New Roman"/>
            <w:sz w:val="28"/>
            <w:szCs w:val="28"/>
          </w:rPr>
          <w:t>Порядком</w:t>
        </w:r>
      </w:hyperlink>
      <w:r>
        <w:rPr>
          <w:rFonts w:ascii="Times New Roman" w:eastAsia="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roofErr w:type="gramEnd"/>
    </w:p>
    <w:p w:rsidR="00F75922" w:rsidRDefault="00F75922">
      <w:pPr>
        <w:ind w:firstLine="709"/>
        <w:jc w:val="both"/>
        <w:rPr>
          <w:rFonts w:ascii="Times New Roman" w:eastAsia="Times New Roman" w:hAnsi="Times New Roman" w:cs="Times New Roman"/>
          <w:sz w:val="28"/>
          <w:szCs w:val="28"/>
        </w:rPr>
      </w:pPr>
    </w:p>
    <w:p w:rsidR="00F75922" w:rsidRPr="00B21BDA" w:rsidRDefault="00F75922" w:rsidP="00F75922">
      <w:pPr>
        <w:pStyle w:val="ConsPlusNormal"/>
        <w:ind w:left="1701" w:right="1700"/>
        <w:rPr>
          <w:rFonts w:ascii="Times New Roman" w:hAnsi="Times New Roman" w:cs="Times New Roman"/>
          <w:b/>
          <w:sz w:val="28"/>
          <w:szCs w:val="28"/>
        </w:rPr>
      </w:pPr>
      <w:r w:rsidRPr="00E452C1">
        <w:rPr>
          <w:rFonts w:ascii="Times New Roman" w:hAnsi="Times New Roman" w:cs="Times New Roman"/>
          <w:b/>
          <w:sz w:val="28"/>
          <w:szCs w:val="28"/>
        </w:rPr>
        <w:t>3.</w:t>
      </w:r>
      <w:r>
        <w:rPr>
          <w:rFonts w:ascii="Times New Roman" w:hAnsi="Times New Roman" w:cs="Times New Roman"/>
          <w:b/>
          <w:sz w:val="28"/>
          <w:szCs w:val="28"/>
        </w:rPr>
        <w:t>6</w:t>
      </w:r>
      <w:r w:rsidRPr="00E452C1">
        <w:rPr>
          <w:rFonts w:ascii="Times New Roman" w:hAnsi="Times New Roman" w:cs="Times New Roman"/>
          <w:b/>
          <w:sz w:val="28"/>
          <w:szCs w:val="28"/>
        </w:rPr>
        <w:t>. Порядок осуществления административных процедур в электронной форме, в том числе с</w:t>
      </w:r>
      <w:r>
        <w:rPr>
          <w:rFonts w:ascii="Times New Roman" w:hAnsi="Times New Roman" w:cs="Times New Roman"/>
          <w:b/>
          <w:sz w:val="28"/>
          <w:szCs w:val="28"/>
        </w:rPr>
        <w:t> </w:t>
      </w:r>
      <w:r w:rsidRPr="00E452C1">
        <w:rPr>
          <w:rFonts w:ascii="Times New Roman" w:hAnsi="Times New Roman" w:cs="Times New Roman"/>
          <w:b/>
          <w:sz w:val="28"/>
          <w:szCs w:val="28"/>
        </w:rPr>
        <w:t xml:space="preserve">использованием </w:t>
      </w:r>
      <w:r w:rsidRPr="00B21BDA">
        <w:rPr>
          <w:rFonts w:ascii="Times New Roman" w:hAnsi="Times New Roman"/>
          <w:b/>
          <w:sz w:val="28"/>
          <w:szCs w:val="28"/>
        </w:rPr>
        <w:t>Единого портала и (или) Регионального портала</w:t>
      </w:r>
    </w:p>
    <w:p w:rsidR="00F75922" w:rsidRPr="00402CFC" w:rsidRDefault="00F75922" w:rsidP="00F75922">
      <w:pPr>
        <w:pStyle w:val="ConsPlusNormal"/>
        <w:ind w:firstLine="709"/>
        <w:jc w:val="both"/>
        <w:rPr>
          <w:rFonts w:ascii="Times New Roman" w:hAnsi="Times New Roman" w:cs="Times New Roman"/>
          <w:sz w:val="28"/>
          <w:szCs w:val="28"/>
        </w:rPr>
      </w:pPr>
      <w:r w:rsidRPr="00402CFC">
        <w:rPr>
          <w:rFonts w:ascii="Times New Roman" w:hAnsi="Times New Roman" w:cs="Times New Roman"/>
          <w:sz w:val="28"/>
          <w:szCs w:val="28"/>
        </w:rPr>
        <w:t>3.</w:t>
      </w:r>
      <w:r>
        <w:rPr>
          <w:rFonts w:ascii="Times New Roman" w:hAnsi="Times New Roman" w:cs="Times New Roman"/>
          <w:sz w:val="28"/>
          <w:szCs w:val="28"/>
        </w:rPr>
        <w:t>6</w:t>
      </w:r>
      <w:r w:rsidRPr="00402CFC">
        <w:rPr>
          <w:rFonts w:ascii="Times New Roman" w:hAnsi="Times New Roman" w:cs="Times New Roman"/>
          <w:sz w:val="28"/>
          <w:szCs w:val="28"/>
        </w:rPr>
        <w:t xml:space="preserve">.1. При предоставлении </w:t>
      </w:r>
      <w:r>
        <w:rPr>
          <w:rFonts w:ascii="Times New Roman" w:hAnsi="Times New Roman" w:cs="Times New Roman"/>
          <w:sz w:val="28"/>
          <w:szCs w:val="28"/>
        </w:rPr>
        <w:t>муниципальной</w:t>
      </w:r>
      <w:r w:rsidRPr="00402CFC">
        <w:rPr>
          <w:rFonts w:ascii="Times New Roman" w:hAnsi="Times New Roman" w:cs="Times New Roman"/>
          <w:color w:val="000000" w:themeColor="text1"/>
        </w:rPr>
        <w:t xml:space="preserve"> </w:t>
      </w:r>
      <w:r w:rsidRPr="00402CFC">
        <w:rPr>
          <w:rFonts w:ascii="Times New Roman" w:hAnsi="Times New Roman" w:cs="Times New Roman"/>
          <w:sz w:val="28"/>
          <w:szCs w:val="28"/>
        </w:rPr>
        <w:t xml:space="preserve">услуги в электронной форме посредством </w:t>
      </w:r>
      <w:r w:rsidRPr="00DB6129">
        <w:rPr>
          <w:rFonts w:ascii="Times New Roman" w:hAnsi="Times New Roman"/>
          <w:sz w:val="28"/>
          <w:szCs w:val="28"/>
        </w:rPr>
        <w:t>Един</w:t>
      </w:r>
      <w:r>
        <w:rPr>
          <w:rFonts w:ascii="Times New Roman" w:hAnsi="Times New Roman"/>
          <w:sz w:val="28"/>
          <w:szCs w:val="28"/>
        </w:rPr>
        <w:t>ого</w:t>
      </w:r>
      <w:r w:rsidRPr="00DB6129">
        <w:rPr>
          <w:rFonts w:ascii="Times New Roman" w:hAnsi="Times New Roman"/>
          <w:sz w:val="28"/>
          <w:szCs w:val="28"/>
        </w:rPr>
        <w:t xml:space="preserve"> портал</w:t>
      </w:r>
      <w:r>
        <w:rPr>
          <w:rFonts w:ascii="Times New Roman" w:hAnsi="Times New Roman"/>
          <w:sz w:val="28"/>
          <w:szCs w:val="28"/>
        </w:rPr>
        <w:t>а</w:t>
      </w:r>
      <w:r w:rsidRPr="00DB6129">
        <w:rPr>
          <w:rFonts w:ascii="Times New Roman" w:hAnsi="Times New Roman"/>
          <w:sz w:val="28"/>
          <w:szCs w:val="28"/>
        </w:rPr>
        <w:t xml:space="preserve"> и (или) Региональн</w:t>
      </w:r>
      <w:r>
        <w:rPr>
          <w:rFonts w:ascii="Times New Roman" w:hAnsi="Times New Roman"/>
          <w:sz w:val="28"/>
          <w:szCs w:val="28"/>
        </w:rPr>
        <w:t>ого</w:t>
      </w:r>
      <w:r w:rsidRPr="00DB6129">
        <w:rPr>
          <w:rFonts w:ascii="Times New Roman" w:hAnsi="Times New Roman"/>
          <w:sz w:val="28"/>
          <w:szCs w:val="28"/>
        </w:rPr>
        <w:t xml:space="preserve"> портал</w:t>
      </w:r>
      <w:r>
        <w:rPr>
          <w:rFonts w:ascii="Times New Roman" w:hAnsi="Times New Roman"/>
          <w:sz w:val="28"/>
          <w:szCs w:val="28"/>
        </w:rPr>
        <w:t>а</w:t>
      </w:r>
      <w:r w:rsidRPr="00402CFC">
        <w:rPr>
          <w:rFonts w:ascii="Times New Roman" w:hAnsi="Times New Roman" w:cs="Times New Roman"/>
          <w:sz w:val="28"/>
          <w:szCs w:val="28"/>
        </w:rPr>
        <w:t xml:space="preserve"> осуществляются следующие административные действия:</w:t>
      </w:r>
    </w:p>
    <w:p w:rsidR="00F75922" w:rsidRPr="00402CFC" w:rsidRDefault="00F75922" w:rsidP="00F75922">
      <w:pPr>
        <w:pStyle w:val="ConsPlusNormal"/>
        <w:ind w:firstLine="709"/>
        <w:jc w:val="both"/>
        <w:rPr>
          <w:rFonts w:ascii="Times New Roman" w:hAnsi="Times New Roman" w:cs="Times New Roman"/>
          <w:sz w:val="28"/>
          <w:szCs w:val="28"/>
        </w:rPr>
      </w:pPr>
      <w:r w:rsidRPr="00402CFC">
        <w:rPr>
          <w:rFonts w:ascii="Times New Roman" w:hAnsi="Times New Roman" w:cs="Times New Roman"/>
          <w:sz w:val="28"/>
          <w:szCs w:val="28"/>
        </w:rPr>
        <w:t xml:space="preserve">1) получение информации о порядке и сроках предоставления </w:t>
      </w:r>
      <w:r>
        <w:rPr>
          <w:rFonts w:ascii="Times New Roman" w:hAnsi="Times New Roman" w:cs="Times New Roman"/>
          <w:sz w:val="28"/>
          <w:szCs w:val="28"/>
        </w:rPr>
        <w:t xml:space="preserve">муниципальной </w:t>
      </w:r>
      <w:r w:rsidRPr="00402CFC">
        <w:rPr>
          <w:rFonts w:ascii="Times New Roman" w:hAnsi="Times New Roman" w:cs="Times New Roman"/>
          <w:sz w:val="28"/>
          <w:szCs w:val="28"/>
        </w:rPr>
        <w:t>услуги;</w:t>
      </w:r>
    </w:p>
    <w:p w:rsidR="00F75922" w:rsidRPr="00402CFC" w:rsidRDefault="00F75922" w:rsidP="00F759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02CFC">
        <w:rPr>
          <w:rFonts w:ascii="Times New Roman" w:hAnsi="Times New Roman" w:cs="Times New Roman"/>
          <w:sz w:val="28"/>
          <w:szCs w:val="28"/>
        </w:rPr>
        <w:t xml:space="preserve">) формирование запроса о предоставлении </w:t>
      </w:r>
      <w:r>
        <w:rPr>
          <w:rFonts w:ascii="Times New Roman" w:hAnsi="Times New Roman" w:cs="Times New Roman"/>
          <w:color w:val="000000" w:themeColor="text1"/>
          <w:sz w:val="28"/>
          <w:szCs w:val="28"/>
        </w:rPr>
        <w:t>муниципальной</w:t>
      </w:r>
      <w:r w:rsidRPr="00402CFC">
        <w:rPr>
          <w:rFonts w:ascii="Times New Roman" w:hAnsi="Times New Roman" w:cs="Times New Roman"/>
          <w:color w:val="000000" w:themeColor="text1"/>
        </w:rPr>
        <w:t xml:space="preserve"> </w:t>
      </w:r>
      <w:r w:rsidRPr="00402CFC">
        <w:rPr>
          <w:rFonts w:ascii="Times New Roman" w:hAnsi="Times New Roman" w:cs="Times New Roman"/>
          <w:sz w:val="28"/>
          <w:szCs w:val="28"/>
        </w:rPr>
        <w:t>услуги;</w:t>
      </w:r>
    </w:p>
    <w:p w:rsidR="00F75922" w:rsidRPr="00402CFC" w:rsidRDefault="00F75922" w:rsidP="00F759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02CFC">
        <w:rPr>
          <w:rFonts w:ascii="Times New Roman" w:hAnsi="Times New Roman" w:cs="Times New Roman"/>
          <w:sz w:val="28"/>
          <w:szCs w:val="28"/>
        </w:rPr>
        <w:t xml:space="preserve">) прием и регистрация в </w:t>
      </w:r>
      <w:r w:rsidRPr="00402CFC">
        <w:rPr>
          <w:rFonts w:ascii="Times New Roman" w:hAnsi="Times New Roman" w:cs="Times New Roman"/>
          <w:bCs/>
          <w:sz w:val="28"/>
          <w:szCs w:val="28"/>
        </w:rPr>
        <w:t xml:space="preserve">уполномоченном органе </w:t>
      </w:r>
      <w:r w:rsidRPr="00402CFC">
        <w:rPr>
          <w:rFonts w:ascii="Times New Roman" w:hAnsi="Times New Roman" w:cs="Times New Roman"/>
          <w:sz w:val="28"/>
          <w:szCs w:val="28"/>
        </w:rPr>
        <w:t xml:space="preserve">запроса, необходимого для предоставления </w:t>
      </w:r>
      <w:r>
        <w:rPr>
          <w:rFonts w:ascii="Times New Roman" w:hAnsi="Times New Roman" w:cs="Times New Roman"/>
          <w:sz w:val="28"/>
          <w:szCs w:val="28"/>
        </w:rPr>
        <w:t>муниципальной</w:t>
      </w:r>
      <w:r w:rsidRPr="00402CFC">
        <w:rPr>
          <w:rFonts w:ascii="Times New Roman" w:hAnsi="Times New Roman" w:cs="Times New Roman"/>
          <w:color w:val="000000" w:themeColor="text1"/>
        </w:rPr>
        <w:t xml:space="preserve"> </w:t>
      </w:r>
      <w:r w:rsidRPr="00402CFC">
        <w:rPr>
          <w:rFonts w:ascii="Times New Roman" w:hAnsi="Times New Roman" w:cs="Times New Roman"/>
          <w:sz w:val="28"/>
          <w:szCs w:val="28"/>
        </w:rPr>
        <w:t>услуги;</w:t>
      </w:r>
    </w:p>
    <w:p w:rsidR="00F75922" w:rsidRPr="00402CFC" w:rsidRDefault="00F75922" w:rsidP="00F759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02CFC">
        <w:rPr>
          <w:rFonts w:ascii="Times New Roman" w:hAnsi="Times New Roman" w:cs="Times New Roman"/>
          <w:sz w:val="28"/>
          <w:szCs w:val="28"/>
        </w:rPr>
        <w:t xml:space="preserve">) осуществление оценки качества предоставления </w:t>
      </w:r>
      <w:r>
        <w:rPr>
          <w:rFonts w:ascii="Times New Roman" w:hAnsi="Times New Roman" w:cs="Times New Roman"/>
          <w:sz w:val="28"/>
          <w:szCs w:val="28"/>
        </w:rPr>
        <w:t>муниципальной</w:t>
      </w:r>
      <w:r w:rsidRPr="00402CFC">
        <w:rPr>
          <w:rFonts w:ascii="Times New Roman" w:hAnsi="Times New Roman" w:cs="Times New Roman"/>
          <w:color w:val="000000" w:themeColor="text1"/>
        </w:rPr>
        <w:t xml:space="preserve"> </w:t>
      </w:r>
      <w:r w:rsidRPr="00402CFC">
        <w:rPr>
          <w:rFonts w:ascii="Times New Roman" w:hAnsi="Times New Roman" w:cs="Times New Roman"/>
          <w:sz w:val="28"/>
          <w:szCs w:val="28"/>
        </w:rPr>
        <w:t>услуги;</w:t>
      </w:r>
    </w:p>
    <w:p w:rsidR="00F75922" w:rsidRPr="00402CFC" w:rsidRDefault="00F75922" w:rsidP="00F75922">
      <w:pPr>
        <w:pStyle w:val="ConsPlusNormal"/>
        <w:ind w:firstLine="709"/>
        <w:jc w:val="both"/>
        <w:rPr>
          <w:rStyle w:val="FontStyle12"/>
          <w:sz w:val="28"/>
          <w:szCs w:val="28"/>
        </w:rPr>
      </w:pPr>
      <w:r>
        <w:rPr>
          <w:rFonts w:ascii="Times New Roman" w:hAnsi="Times New Roman" w:cs="Times New Roman"/>
          <w:sz w:val="28"/>
          <w:szCs w:val="28"/>
        </w:rPr>
        <w:t>5</w:t>
      </w:r>
      <w:r w:rsidRPr="00402CFC">
        <w:rPr>
          <w:rFonts w:ascii="Times New Roman" w:hAnsi="Times New Roman" w:cs="Times New Roman"/>
          <w:sz w:val="28"/>
          <w:szCs w:val="28"/>
        </w:rPr>
        <w:t xml:space="preserve">)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муниципальной</w:t>
      </w:r>
      <w:r w:rsidRPr="00402CFC">
        <w:rPr>
          <w:rFonts w:ascii="Times New Roman" w:hAnsi="Times New Roman" w:cs="Times New Roman"/>
          <w:color w:val="000000" w:themeColor="text1"/>
        </w:rPr>
        <w:t xml:space="preserve"> </w:t>
      </w:r>
      <w:r w:rsidRPr="00402CFC">
        <w:rPr>
          <w:rFonts w:ascii="Times New Roman" w:hAnsi="Times New Roman" w:cs="Times New Roman"/>
          <w:sz w:val="28"/>
          <w:szCs w:val="28"/>
        </w:rPr>
        <w:t xml:space="preserve">услуги </w:t>
      </w:r>
      <w:r>
        <w:rPr>
          <w:rStyle w:val="FontStyle12"/>
          <w:sz w:val="28"/>
          <w:szCs w:val="28"/>
        </w:rPr>
        <w:t>должностными лицами</w:t>
      </w:r>
      <w:r w:rsidRPr="00402CFC">
        <w:rPr>
          <w:rStyle w:val="FontStyle12"/>
          <w:sz w:val="28"/>
          <w:szCs w:val="28"/>
        </w:rPr>
        <w:t>.</w:t>
      </w:r>
    </w:p>
    <w:p w:rsidR="00F75922" w:rsidRPr="00E452C1" w:rsidRDefault="00F75922" w:rsidP="00F75922">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3.</w:t>
      </w:r>
      <w:r>
        <w:rPr>
          <w:rFonts w:ascii="Times New Roman" w:hAnsi="Times New Roman" w:cs="Times New Roman"/>
          <w:sz w:val="28"/>
          <w:szCs w:val="28"/>
        </w:rPr>
        <w:t>6</w:t>
      </w:r>
      <w:r w:rsidRPr="00E452C1">
        <w:rPr>
          <w:rFonts w:ascii="Times New Roman" w:hAnsi="Times New Roman" w:cs="Times New Roman"/>
          <w:sz w:val="28"/>
          <w:szCs w:val="28"/>
        </w:rPr>
        <w:t>.2. При предоставлении в установленном порядке информации заявител</w:t>
      </w:r>
      <w:r>
        <w:rPr>
          <w:rFonts w:ascii="Times New Roman" w:hAnsi="Times New Roman" w:cs="Times New Roman"/>
          <w:sz w:val="28"/>
          <w:szCs w:val="28"/>
        </w:rPr>
        <w:t>я</w:t>
      </w:r>
      <w:r w:rsidRPr="00E452C1">
        <w:rPr>
          <w:rFonts w:ascii="Times New Roman" w:hAnsi="Times New Roman" w:cs="Times New Roman"/>
          <w:sz w:val="28"/>
          <w:szCs w:val="28"/>
        </w:rPr>
        <w:t xml:space="preserve"> обеспечение доступа заявител</w:t>
      </w:r>
      <w:r>
        <w:rPr>
          <w:rFonts w:ascii="Times New Roman" w:hAnsi="Times New Roman" w:cs="Times New Roman"/>
          <w:sz w:val="28"/>
          <w:szCs w:val="28"/>
        </w:rPr>
        <w:t>ю</w:t>
      </w:r>
      <w:r w:rsidRPr="00E452C1">
        <w:rPr>
          <w:rFonts w:ascii="Times New Roman" w:hAnsi="Times New Roman" w:cs="Times New Roman"/>
          <w:sz w:val="28"/>
          <w:szCs w:val="28"/>
        </w:rPr>
        <w:t xml:space="preserve"> к сведениям о </w:t>
      </w:r>
      <w:r>
        <w:rPr>
          <w:rFonts w:ascii="Times New Roman" w:hAnsi="Times New Roman" w:cs="Times New Roman"/>
          <w:sz w:val="28"/>
          <w:szCs w:val="28"/>
        </w:rPr>
        <w:t xml:space="preserve">муниципальной </w:t>
      </w:r>
      <w:r w:rsidRPr="00E452C1">
        <w:rPr>
          <w:rFonts w:ascii="Times New Roman" w:hAnsi="Times New Roman" w:cs="Times New Roman"/>
          <w:sz w:val="28"/>
          <w:szCs w:val="28"/>
        </w:rPr>
        <w:t xml:space="preserve">услуге осуществляется путем размещения сведений о </w:t>
      </w:r>
      <w:r>
        <w:rPr>
          <w:rFonts w:ascii="Times New Roman" w:hAnsi="Times New Roman" w:cs="Times New Roman"/>
          <w:sz w:val="28"/>
          <w:szCs w:val="28"/>
        </w:rPr>
        <w:t>муниципальной</w:t>
      </w:r>
      <w:r w:rsidRPr="00AF2D5C">
        <w:rPr>
          <w:color w:val="000000" w:themeColor="text1"/>
        </w:rPr>
        <w:t xml:space="preserve"> </w:t>
      </w:r>
      <w:r w:rsidRPr="00E452C1">
        <w:rPr>
          <w:rFonts w:ascii="Times New Roman" w:hAnsi="Times New Roman" w:cs="Times New Roman"/>
          <w:sz w:val="28"/>
          <w:szCs w:val="28"/>
        </w:rPr>
        <w:t>услуге</w:t>
      </w:r>
      <w:r w:rsidRPr="004D0DAA">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4D0DAA">
        <w:rPr>
          <w:rFonts w:ascii="Times New Roman" w:hAnsi="Times New Roman" w:cs="Times New Roman"/>
          <w:sz w:val="28"/>
          <w:szCs w:val="28"/>
        </w:rPr>
        <w:t>Реестр</w:t>
      </w:r>
      <w:r>
        <w:rPr>
          <w:rFonts w:ascii="Times New Roman" w:hAnsi="Times New Roman" w:cs="Times New Roman"/>
          <w:sz w:val="28"/>
          <w:szCs w:val="28"/>
        </w:rPr>
        <w:t>е</w:t>
      </w:r>
      <w:r w:rsidRPr="004D0DAA">
        <w:rPr>
          <w:rFonts w:ascii="Times New Roman" w:hAnsi="Times New Roman" w:cs="Times New Roman"/>
          <w:sz w:val="28"/>
          <w:szCs w:val="28"/>
        </w:rPr>
        <w:t xml:space="preserve"> </w:t>
      </w:r>
      <w:r w:rsidRPr="00E452C1">
        <w:rPr>
          <w:rFonts w:ascii="Times New Roman" w:hAnsi="Times New Roman" w:cs="Times New Roman"/>
          <w:sz w:val="28"/>
          <w:szCs w:val="28"/>
        </w:rPr>
        <w:t xml:space="preserve">с последующим размещением сведений на </w:t>
      </w:r>
      <w:r>
        <w:rPr>
          <w:rFonts w:ascii="Times New Roman" w:hAnsi="Times New Roman" w:cs="Times New Roman"/>
          <w:sz w:val="28"/>
          <w:szCs w:val="28"/>
        </w:rPr>
        <w:t>Едином портале и (или) Региональном портале</w:t>
      </w:r>
      <w:r w:rsidRPr="00E452C1">
        <w:rPr>
          <w:rFonts w:ascii="Times New Roman" w:hAnsi="Times New Roman" w:cs="Times New Roman"/>
          <w:sz w:val="28"/>
          <w:szCs w:val="28"/>
        </w:rPr>
        <w:t>.</w:t>
      </w:r>
    </w:p>
    <w:p w:rsidR="00F75922" w:rsidRPr="00E452C1" w:rsidRDefault="00F75922" w:rsidP="00F75922">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Требования к порядку размещения сведений о </w:t>
      </w:r>
      <w:r>
        <w:rPr>
          <w:rFonts w:ascii="Times New Roman" w:hAnsi="Times New Roman" w:cs="Times New Roman"/>
          <w:sz w:val="28"/>
          <w:szCs w:val="28"/>
        </w:rPr>
        <w:t>муниципальной</w:t>
      </w:r>
      <w:r w:rsidRPr="00E452C1">
        <w:rPr>
          <w:rFonts w:ascii="Times New Roman" w:hAnsi="Times New Roman" w:cs="Times New Roman"/>
          <w:sz w:val="28"/>
          <w:szCs w:val="28"/>
        </w:rPr>
        <w:t xml:space="preserve"> услуг</w:t>
      </w:r>
      <w:r>
        <w:rPr>
          <w:rFonts w:ascii="Times New Roman" w:hAnsi="Times New Roman" w:cs="Times New Roman"/>
          <w:sz w:val="28"/>
          <w:szCs w:val="28"/>
        </w:rPr>
        <w:t>е</w:t>
      </w:r>
      <w:r w:rsidRPr="00E452C1">
        <w:rPr>
          <w:rFonts w:ascii="Times New Roman" w:hAnsi="Times New Roman" w:cs="Times New Roman"/>
          <w:sz w:val="28"/>
          <w:szCs w:val="28"/>
        </w:rPr>
        <w:t>, а также к перечню указанных сведений устанавливаются Правительством Российской Федерации.</w:t>
      </w:r>
    </w:p>
    <w:p w:rsidR="00F75922" w:rsidRDefault="00F75922" w:rsidP="00F75922">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С использованием </w:t>
      </w:r>
      <w:r>
        <w:rPr>
          <w:rFonts w:ascii="Times New Roman" w:hAnsi="Times New Roman" w:cs="Times New Roman"/>
          <w:sz w:val="28"/>
          <w:szCs w:val="28"/>
        </w:rPr>
        <w:t xml:space="preserve">Единого портала и (или) Регионального портала </w:t>
      </w:r>
      <w:r w:rsidRPr="00E452C1">
        <w:rPr>
          <w:rFonts w:ascii="Times New Roman" w:hAnsi="Times New Roman" w:cs="Times New Roman"/>
          <w:sz w:val="28"/>
          <w:szCs w:val="28"/>
        </w:rPr>
        <w:t xml:space="preserve">заявителю предоставляется доступ к сведениям о </w:t>
      </w:r>
      <w:r>
        <w:rPr>
          <w:rFonts w:ascii="Times New Roman" w:hAnsi="Times New Roman" w:cs="Times New Roman"/>
          <w:sz w:val="28"/>
          <w:szCs w:val="28"/>
        </w:rPr>
        <w:t xml:space="preserve">муниципальной </w:t>
      </w:r>
      <w:r w:rsidRPr="00AF2D5C">
        <w:rPr>
          <w:color w:val="000000" w:themeColor="text1"/>
        </w:rPr>
        <w:t xml:space="preserve"> </w:t>
      </w:r>
      <w:r w:rsidRPr="00E452C1">
        <w:rPr>
          <w:rFonts w:ascii="Times New Roman" w:hAnsi="Times New Roman" w:cs="Times New Roman"/>
          <w:sz w:val="28"/>
          <w:szCs w:val="28"/>
        </w:rPr>
        <w:t xml:space="preserve">услуге, указанным в </w:t>
      </w:r>
      <w:r w:rsidRPr="004D0DAA">
        <w:rPr>
          <w:rFonts w:ascii="Times New Roman" w:hAnsi="Times New Roman" w:cs="Times New Roman"/>
          <w:sz w:val="28"/>
          <w:szCs w:val="28"/>
        </w:rPr>
        <w:t>п</w:t>
      </w:r>
      <w:r>
        <w:rPr>
          <w:rFonts w:ascii="Times New Roman" w:hAnsi="Times New Roman" w:cs="Times New Roman"/>
          <w:sz w:val="28"/>
          <w:szCs w:val="28"/>
        </w:rPr>
        <w:t>ункте</w:t>
      </w:r>
      <w:r w:rsidRPr="004D0DAA">
        <w:rPr>
          <w:rFonts w:ascii="Times New Roman" w:hAnsi="Times New Roman" w:cs="Times New Roman"/>
          <w:sz w:val="28"/>
          <w:szCs w:val="28"/>
        </w:rPr>
        <w:t xml:space="preserve"> 1.3 раздела 1 настоящего Административного регламента.</w:t>
      </w:r>
    </w:p>
    <w:p w:rsidR="00F75922" w:rsidRPr="00F934AE" w:rsidRDefault="00F75922" w:rsidP="00F75922">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3.</w:t>
      </w:r>
      <w:r>
        <w:rPr>
          <w:rFonts w:ascii="Times New Roman" w:hAnsi="Times New Roman" w:cs="Times New Roman"/>
          <w:sz w:val="28"/>
          <w:szCs w:val="28"/>
        </w:rPr>
        <w:t>6</w:t>
      </w:r>
      <w:r w:rsidRPr="00E452C1">
        <w:rPr>
          <w:rFonts w:ascii="Times New Roman" w:hAnsi="Times New Roman" w:cs="Times New Roman"/>
          <w:sz w:val="28"/>
          <w:szCs w:val="28"/>
        </w:rPr>
        <w:t>.</w:t>
      </w:r>
      <w:r>
        <w:rPr>
          <w:rFonts w:ascii="Times New Roman" w:hAnsi="Times New Roman" w:cs="Times New Roman"/>
          <w:sz w:val="28"/>
          <w:szCs w:val="28"/>
        </w:rPr>
        <w:t>3</w:t>
      </w:r>
      <w:r w:rsidRPr="00E452C1">
        <w:rPr>
          <w:rFonts w:ascii="Times New Roman" w:hAnsi="Times New Roman" w:cs="Times New Roman"/>
          <w:sz w:val="28"/>
          <w:szCs w:val="28"/>
        </w:rPr>
        <w:t xml:space="preserve">. </w:t>
      </w:r>
      <w:r w:rsidRPr="00B85815">
        <w:rPr>
          <w:rFonts w:ascii="Times New Roman" w:hAnsi="Times New Roman" w:cs="Times New Roman"/>
          <w:sz w:val="28"/>
          <w:szCs w:val="28"/>
        </w:rPr>
        <w:t xml:space="preserve">При подаче заявителем, имеющим подтвержденную учетную запись в ЕСИА на </w:t>
      </w:r>
      <w:r>
        <w:rPr>
          <w:rFonts w:ascii="Times New Roman" w:hAnsi="Times New Roman" w:cs="Times New Roman"/>
          <w:sz w:val="28"/>
          <w:szCs w:val="28"/>
        </w:rPr>
        <w:t>Едином портале и (или) Региональном портале</w:t>
      </w:r>
      <w:r w:rsidRPr="00B85815">
        <w:rPr>
          <w:rFonts w:ascii="Times New Roman" w:hAnsi="Times New Roman" w:cs="Times New Roman"/>
          <w:sz w:val="28"/>
          <w:szCs w:val="28"/>
        </w:rPr>
        <w:t xml:space="preserve">, запроса необходимого для предоставления </w:t>
      </w:r>
      <w:r>
        <w:rPr>
          <w:rFonts w:ascii="Times New Roman" w:hAnsi="Times New Roman" w:cs="Times New Roman"/>
          <w:sz w:val="28"/>
          <w:szCs w:val="28"/>
        </w:rPr>
        <w:t>муниципальной</w:t>
      </w:r>
      <w:r w:rsidRPr="00AF2D5C">
        <w:rPr>
          <w:color w:val="000000" w:themeColor="text1"/>
        </w:rPr>
        <w:t xml:space="preserve"> </w:t>
      </w:r>
      <w:r w:rsidRPr="00B85815">
        <w:rPr>
          <w:rFonts w:ascii="Times New Roman" w:hAnsi="Times New Roman" w:cs="Times New Roman"/>
          <w:sz w:val="28"/>
          <w:szCs w:val="28"/>
        </w:rPr>
        <w:t xml:space="preserve">услуги, </w:t>
      </w:r>
      <w:r w:rsidRPr="00F934AE">
        <w:rPr>
          <w:rFonts w:ascii="Times New Roman" w:hAnsi="Times New Roman" w:cs="Times New Roman"/>
          <w:sz w:val="28"/>
          <w:szCs w:val="28"/>
        </w:rPr>
        <w:t>фактом приема такого запроса является поступление запроса и прилагаемых к нему документов.</w:t>
      </w:r>
    </w:p>
    <w:p w:rsidR="00F75922" w:rsidRPr="00E452C1" w:rsidRDefault="00F75922" w:rsidP="00F75922">
      <w:pPr>
        <w:pStyle w:val="ConsPlusNormal"/>
        <w:ind w:firstLine="709"/>
        <w:jc w:val="both"/>
        <w:rPr>
          <w:rFonts w:ascii="Times New Roman" w:hAnsi="Times New Roman" w:cs="Times New Roman"/>
          <w:sz w:val="28"/>
          <w:szCs w:val="28"/>
        </w:rPr>
      </w:pPr>
      <w:r w:rsidRPr="00F934AE">
        <w:rPr>
          <w:rFonts w:ascii="Times New Roman" w:hAnsi="Times New Roman" w:cs="Times New Roman"/>
          <w:sz w:val="28"/>
          <w:szCs w:val="28"/>
        </w:rPr>
        <w:t>Формирование запроса заявителем осуществляется</w:t>
      </w:r>
      <w:r w:rsidRPr="00B85815">
        <w:rPr>
          <w:rFonts w:ascii="Times New Roman" w:hAnsi="Times New Roman" w:cs="Times New Roman"/>
          <w:sz w:val="28"/>
          <w:szCs w:val="28"/>
        </w:rPr>
        <w:t xml:space="preserve"> посредством заполнения электронной формы на </w:t>
      </w:r>
      <w:r>
        <w:rPr>
          <w:rFonts w:ascii="Times New Roman" w:hAnsi="Times New Roman" w:cs="Times New Roman"/>
          <w:sz w:val="28"/>
          <w:szCs w:val="28"/>
        </w:rPr>
        <w:t xml:space="preserve">Едином портале и (или) Региональном портале </w:t>
      </w:r>
      <w:r w:rsidRPr="00B85815">
        <w:rPr>
          <w:rFonts w:ascii="Times New Roman" w:hAnsi="Times New Roman" w:cs="Times New Roman"/>
          <w:sz w:val="28"/>
          <w:szCs w:val="28"/>
        </w:rPr>
        <w:t xml:space="preserve">без необходимости дополнительной </w:t>
      </w:r>
      <w:r w:rsidRPr="00E452C1">
        <w:rPr>
          <w:rFonts w:ascii="Times New Roman" w:hAnsi="Times New Roman" w:cs="Times New Roman"/>
          <w:sz w:val="28"/>
          <w:szCs w:val="28"/>
        </w:rPr>
        <w:t>подачи запроса в какой-либо иной форме.</w:t>
      </w:r>
    </w:p>
    <w:p w:rsidR="00F75922" w:rsidRPr="00E452C1" w:rsidRDefault="00F75922" w:rsidP="00F75922">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Форматно-логическая проверка сформированного </w:t>
      </w:r>
      <w:r>
        <w:rPr>
          <w:rFonts w:ascii="Times New Roman" w:hAnsi="Times New Roman" w:cs="Times New Roman"/>
          <w:sz w:val="28"/>
          <w:szCs w:val="28"/>
        </w:rPr>
        <w:t>запроса</w:t>
      </w:r>
      <w:r w:rsidRPr="00E452C1">
        <w:rPr>
          <w:rFonts w:ascii="Times New Roman" w:hAnsi="Times New Roman" w:cs="Times New Roman"/>
          <w:sz w:val="28"/>
          <w:szCs w:val="28"/>
        </w:rPr>
        <w:t xml:space="preserve"> осуществляется автоматически после заполнения заявителем каждого из полей электронной формы </w:t>
      </w:r>
      <w:r>
        <w:rPr>
          <w:rFonts w:ascii="Times New Roman" w:hAnsi="Times New Roman" w:cs="Times New Roman"/>
          <w:sz w:val="28"/>
          <w:szCs w:val="28"/>
        </w:rPr>
        <w:t>запроса</w:t>
      </w:r>
      <w:r w:rsidRPr="00E452C1">
        <w:rPr>
          <w:rFonts w:ascii="Times New Roman" w:hAnsi="Times New Roman" w:cs="Times New Roman"/>
          <w:sz w:val="28"/>
          <w:szCs w:val="28"/>
        </w:rPr>
        <w:t xml:space="preserve">. При выявлении некорректно заполненного поля электронной формы </w:t>
      </w:r>
      <w:r>
        <w:rPr>
          <w:rFonts w:ascii="Times New Roman" w:hAnsi="Times New Roman" w:cs="Times New Roman"/>
          <w:sz w:val="28"/>
          <w:szCs w:val="28"/>
        </w:rPr>
        <w:t>запроса</w:t>
      </w:r>
      <w:r w:rsidRPr="00E452C1">
        <w:rPr>
          <w:rFonts w:ascii="Times New Roman" w:hAnsi="Times New Roman" w:cs="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rFonts w:ascii="Times New Roman" w:hAnsi="Times New Roman" w:cs="Times New Roman"/>
          <w:sz w:val="28"/>
          <w:szCs w:val="28"/>
        </w:rPr>
        <w:t>запроса</w:t>
      </w:r>
      <w:r w:rsidRPr="00E452C1">
        <w:rPr>
          <w:rFonts w:ascii="Times New Roman" w:hAnsi="Times New Roman" w:cs="Times New Roman"/>
          <w:sz w:val="28"/>
          <w:szCs w:val="28"/>
        </w:rPr>
        <w:t>.</w:t>
      </w:r>
    </w:p>
    <w:p w:rsidR="00F75922" w:rsidRPr="00446BC1" w:rsidRDefault="00F75922" w:rsidP="00F75922">
      <w:pPr>
        <w:ind w:firstLine="709"/>
        <w:jc w:val="both"/>
        <w:rPr>
          <w:rFonts w:ascii="Times New Roman" w:hAnsi="Times New Roman"/>
          <w:sz w:val="28"/>
          <w:szCs w:val="28"/>
        </w:rPr>
      </w:pPr>
      <w:r w:rsidRPr="00446BC1">
        <w:rPr>
          <w:rFonts w:ascii="Times New Roman" w:hAnsi="Times New Roman"/>
          <w:sz w:val="28"/>
          <w:szCs w:val="28"/>
        </w:rPr>
        <w:t>При формировании запроса заявитель может осуществить:</w:t>
      </w:r>
    </w:p>
    <w:p w:rsidR="00F75922" w:rsidRPr="00446BC1" w:rsidRDefault="00F75922" w:rsidP="00F75922">
      <w:pPr>
        <w:ind w:firstLine="709"/>
        <w:jc w:val="both"/>
        <w:rPr>
          <w:rFonts w:ascii="Times New Roman" w:hAnsi="Times New Roman"/>
          <w:sz w:val="28"/>
          <w:szCs w:val="28"/>
        </w:rPr>
      </w:pPr>
      <w:r w:rsidRPr="00446BC1">
        <w:rPr>
          <w:rFonts w:ascii="Times New Roman" w:hAnsi="Times New Roman"/>
          <w:sz w:val="28"/>
          <w:szCs w:val="28"/>
        </w:rPr>
        <w:t>- копирование и сохранение запроса в электронном виде;</w:t>
      </w:r>
    </w:p>
    <w:p w:rsidR="00F75922" w:rsidRPr="00446BC1" w:rsidRDefault="00F75922" w:rsidP="00F75922">
      <w:pPr>
        <w:ind w:firstLine="709"/>
        <w:jc w:val="both"/>
        <w:rPr>
          <w:rFonts w:ascii="Times New Roman" w:hAnsi="Times New Roman"/>
          <w:sz w:val="28"/>
          <w:szCs w:val="28"/>
        </w:rPr>
      </w:pPr>
      <w:r w:rsidRPr="00446BC1">
        <w:rPr>
          <w:rFonts w:ascii="Times New Roman" w:hAnsi="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F75922" w:rsidRPr="00446BC1" w:rsidRDefault="00F75922" w:rsidP="00F75922">
      <w:pPr>
        <w:ind w:firstLine="709"/>
        <w:jc w:val="both"/>
        <w:rPr>
          <w:rFonts w:ascii="Times New Roman" w:hAnsi="Times New Roman"/>
          <w:sz w:val="28"/>
          <w:szCs w:val="28"/>
        </w:rPr>
      </w:pPr>
      <w:r w:rsidRPr="00446BC1">
        <w:rPr>
          <w:rFonts w:ascii="Times New Roman" w:hAnsi="Times New Roman"/>
          <w:sz w:val="28"/>
          <w:szCs w:val="28"/>
        </w:rPr>
        <w:t xml:space="preserve">- возврат на любой из этапов заполнения электронной формы запроса без </w:t>
      </w:r>
      <w:proofErr w:type="gramStart"/>
      <w:r w:rsidRPr="00446BC1">
        <w:rPr>
          <w:rFonts w:ascii="Times New Roman" w:hAnsi="Times New Roman"/>
          <w:sz w:val="28"/>
          <w:szCs w:val="28"/>
        </w:rPr>
        <w:t>потери</w:t>
      </w:r>
      <w:proofErr w:type="gramEnd"/>
      <w:r w:rsidRPr="00446BC1">
        <w:rPr>
          <w:rFonts w:ascii="Times New Roman" w:hAnsi="Times New Roman"/>
          <w:sz w:val="28"/>
          <w:szCs w:val="28"/>
        </w:rPr>
        <w:t xml:space="preserve"> ранее введенной информации;</w:t>
      </w:r>
    </w:p>
    <w:p w:rsidR="00F75922" w:rsidRPr="00446BC1" w:rsidRDefault="00F75922" w:rsidP="00F75922">
      <w:pPr>
        <w:ind w:firstLine="709"/>
        <w:jc w:val="both"/>
        <w:rPr>
          <w:rFonts w:ascii="Times New Roman" w:hAnsi="Times New Roman"/>
          <w:sz w:val="28"/>
          <w:szCs w:val="28"/>
        </w:rPr>
      </w:pPr>
      <w:r w:rsidRPr="00446BC1">
        <w:rPr>
          <w:rFonts w:ascii="Times New Roman" w:hAnsi="Times New Roman"/>
          <w:sz w:val="28"/>
          <w:szCs w:val="28"/>
        </w:rPr>
        <w:t xml:space="preserve">- получение бессрочного доступа в личном кабинете заявителя на </w:t>
      </w:r>
      <w:r>
        <w:rPr>
          <w:rFonts w:ascii="Times New Roman" w:hAnsi="Times New Roman"/>
          <w:sz w:val="28"/>
          <w:szCs w:val="28"/>
        </w:rPr>
        <w:t>Едином портале и (или) Региональном портале</w:t>
      </w:r>
      <w:r w:rsidRPr="00446BC1">
        <w:rPr>
          <w:rFonts w:ascii="Times New Roman" w:hAnsi="Times New Roman"/>
          <w:sz w:val="28"/>
          <w:szCs w:val="28"/>
        </w:rPr>
        <w:t xml:space="preserve"> к ранее поданным заявителем запросам;</w:t>
      </w:r>
    </w:p>
    <w:p w:rsidR="00F75922" w:rsidRPr="00446BC1" w:rsidRDefault="00F75922" w:rsidP="00F75922">
      <w:pPr>
        <w:ind w:firstLine="709"/>
        <w:jc w:val="both"/>
        <w:rPr>
          <w:rFonts w:ascii="Times New Roman" w:hAnsi="Times New Roman"/>
          <w:sz w:val="28"/>
          <w:szCs w:val="28"/>
        </w:rPr>
      </w:pPr>
      <w:r w:rsidRPr="00446BC1">
        <w:rPr>
          <w:rFonts w:ascii="Times New Roman" w:hAnsi="Times New Roman"/>
          <w:sz w:val="28"/>
          <w:szCs w:val="28"/>
        </w:rPr>
        <w:t xml:space="preserve">- прикрепление документов, необходимых для предоставления </w:t>
      </w:r>
      <w:r w:rsidRPr="00446BC1">
        <w:rPr>
          <w:rFonts w:ascii="Times New Roman" w:hAnsi="Times New Roman"/>
          <w:color w:val="000000" w:themeColor="text1"/>
          <w:sz w:val="28"/>
          <w:szCs w:val="28"/>
        </w:rPr>
        <w:t xml:space="preserve">государственной </w:t>
      </w:r>
      <w:r w:rsidRPr="00446BC1">
        <w:rPr>
          <w:rFonts w:ascii="Times New Roman" w:hAnsi="Times New Roman"/>
          <w:sz w:val="28"/>
          <w:szCs w:val="28"/>
        </w:rPr>
        <w:t xml:space="preserve">услуги, предусмотренных </w:t>
      </w:r>
      <w:r>
        <w:rPr>
          <w:rFonts w:ascii="Times New Roman" w:hAnsi="Times New Roman"/>
          <w:sz w:val="28"/>
          <w:szCs w:val="28"/>
        </w:rPr>
        <w:t>подразделом</w:t>
      </w:r>
      <w:r w:rsidRPr="00446BC1">
        <w:rPr>
          <w:rFonts w:ascii="Times New Roman" w:hAnsi="Times New Roman"/>
          <w:sz w:val="28"/>
          <w:szCs w:val="28"/>
        </w:rPr>
        <w:t xml:space="preserve"> 2.</w:t>
      </w:r>
      <w:r>
        <w:rPr>
          <w:rFonts w:ascii="Times New Roman" w:hAnsi="Times New Roman"/>
          <w:sz w:val="28"/>
          <w:szCs w:val="28"/>
        </w:rPr>
        <w:t>6</w:t>
      </w:r>
      <w:r w:rsidRPr="00446BC1">
        <w:rPr>
          <w:rFonts w:ascii="Times New Roman" w:hAnsi="Times New Roman"/>
          <w:sz w:val="28"/>
          <w:szCs w:val="28"/>
        </w:rPr>
        <w:t xml:space="preserve"> раздела 2 настоящего Административного регламента (в случае представления документов, необходимых для предоставления </w:t>
      </w:r>
      <w:r>
        <w:rPr>
          <w:rFonts w:ascii="Times New Roman" w:hAnsi="Times New Roman"/>
          <w:sz w:val="28"/>
          <w:szCs w:val="28"/>
        </w:rPr>
        <w:t>муниципальной</w:t>
      </w:r>
      <w:r w:rsidRPr="00446BC1">
        <w:rPr>
          <w:rFonts w:ascii="Times New Roman" w:hAnsi="Times New Roman"/>
          <w:color w:val="000000" w:themeColor="text1"/>
          <w:sz w:val="28"/>
          <w:szCs w:val="28"/>
        </w:rPr>
        <w:t xml:space="preserve"> </w:t>
      </w:r>
      <w:r w:rsidRPr="00446BC1">
        <w:rPr>
          <w:rFonts w:ascii="Times New Roman" w:hAnsi="Times New Roman"/>
          <w:sz w:val="28"/>
          <w:szCs w:val="28"/>
        </w:rPr>
        <w:t xml:space="preserve">услуги, которые заявитель вправе представить по собственной инициативе), в электронной форме. </w:t>
      </w:r>
    </w:p>
    <w:p w:rsidR="00F75922" w:rsidRPr="00446BC1" w:rsidRDefault="00F75922" w:rsidP="00F75922">
      <w:pPr>
        <w:ind w:firstLine="709"/>
        <w:jc w:val="both"/>
        <w:rPr>
          <w:rFonts w:ascii="Times New Roman" w:hAnsi="Times New Roman"/>
          <w:sz w:val="28"/>
          <w:szCs w:val="28"/>
        </w:rPr>
      </w:pPr>
      <w:r w:rsidRPr="00446BC1">
        <w:rPr>
          <w:rFonts w:ascii="Times New Roman" w:hAnsi="Times New Roman"/>
          <w:sz w:val="28"/>
          <w:szCs w:val="28"/>
        </w:rPr>
        <w:t xml:space="preserve">Предоставление </w:t>
      </w:r>
      <w:r>
        <w:rPr>
          <w:rFonts w:ascii="Times New Roman" w:hAnsi="Times New Roman"/>
          <w:sz w:val="28"/>
          <w:szCs w:val="28"/>
        </w:rPr>
        <w:t>муниципальной</w:t>
      </w:r>
      <w:r w:rsidRPr="00446BC1">
        <w:rPr>
          <w:rFonts w:ascii="Times New Roman" w:hAnsi="Times New Roman"/>
          <w:color w:val="000000" w:themeColor="text1"/>
          <w:sz w:val="28"/>
          <w:szCs w:val="28"/>
        </w:rPr>
        <w:t xml:space="preserve"> </w:t>
      </w:r>
      <w:r w:rsidRPr="00446BC1">
        <w:rPr>
          <w:rFonts w:ascii="Times New Roman" w:hAnsi="Times New Roman"/>
          <w:sz w:val="28"/>
          <w:szCs w:val="28"/>
        </w:rPr>
        <w:t xml:space="preserve">услуги начинается с момента приема и регистрации в </w:t>
      </w:r>
      <w:r>
        <w:rPr>
          <w:rFonts w:ascii="Times New Roman" w:hAnsi="Times New Roman"/>
          <w:sz w:val="28"/>
          <w:szCs w:val="28"/>
        </w:rPr>
        <w:t>архивном отделе</w:t>
      </w:r>
      <w:r w:rsidRPr="00446BC1">
        <w:rPr>
          <w:rFonts w:ascii="Times New Roman" w:hAnsi="Times New Roman"/>
          <w:sz w:val="28"/>
          <w:szCs w:val="28"/>
        </w:rPr>
        <w:t xml:space="preserve"> запроса в форме электронного документа и прилагаемых к нему документов.</w:t>
      </w:r>
    </w:p>
    <w:p w:rsidR="00F75922" w:rsidRPr="00446BC1" w:rsidRDefault="00F75922" w:rsidP="00F75922">
      <w:pPr>
        <w:ind w:firstLine="709"/>
        <w:jc w:val="both"/>
        <w:rPr>
          <w:rFonts w:ascii="Times New Roman" w:hAnsi="Times New Roman"/>
          <w:sz w:val="28"/>
          <w:szCs w:val="28"/>
        </w:rPr>
      </w:pPr>
      <w:r w:rsidRPr="00446BC1">
        <w:rPr>
          <w:rFonts w:ascii="Times New Roman" w:hAnsi="Times New Roman"/>
          <w:sz w:val="28"/>
          <w:szCs w:val="28"/>
        </w:rPr>
        <w:t xml:space="preserve">Дальнейшие административные процедуры и действия осуществляются в порядке, предусмотренном </w:t>
      </w:r>
      <w:r>
        <w:rPr>
          <w:rFonts w:ascii="Times New Roman" w:hAnsi="Times New Roman"/>
          <w:sz w:val="28"/>
          <w:szCs w:val="28"/>
        </w:rPr>
        <w:t>разделом 3</w:t>
      </w:r>
      <w:r w:rsidRPr="00446BC1">
        <w:rPr>
          <w:rFonts w:ascii="Times New Roman" w:hAnsi="Times New Roman"/>
          <w:sz w:val="28"/>
          <w:szCs w:val="28"/>
        </w:rPr>
        <w:t xml:space="preserve"> настоящего</w:t>
      </w:r>
      <w:r>
        <w:rPr>
          <w:rFonts w:ascii="Times New Roman" w:hAnsi="Times New Roman"/>
          <w:sz w:val="28"/>
          <w:szCs w:val="28"/>
        </w:rPr>
        <w:t xml:space="preserve"> Административного</w:t>
      </w:r>
      <w:r w:rsidRPr="00446BC1">
        <w:rPr>
          <w:rFonts w:ascii="Times New Roman" w:hAnsi="Times New Roman"/>
          <w:sz w:val="28"/>
          <w:szCs w:val="28"/>
        </w:rPr>
        <w:t xml:space="preserve"> раздела.</w:t>
      </w:r>
    </w:p>
    <w:p w:rsidR="00F75922" w:rsidRPr="00446BC1" w:rsidRDefault="00F75922" w:rsidP="00F75922">
      <w:pPr>
        <w:ind w:firstLine="709"/>
        <w:jc w:val="both"/>
        <w:rPr>
          <w:rFonts w:ascii="Times New Roman" w:hAnsi="Times New Roman"/>
          <w:sz w:val="28"/>
          <w:szCs w:val="28"/>
        </w:rPr>
      </w:pPr>
      <w:r w:rsidRPr="00446BC1">
        <w:rPr>
          <w:rFonts w:ascii="Times New Roman" w:hAnsi="Times New Roman"/>
          <w:sz w:val="28"/>
          <w:szCs w:val="28"/>
        </w:rPr>
        <w:t>3.</w:t>
      </w:r>
      <w:r>
        <w:rPr>
          <w:rFonts w:ascii="Times New Roman" w:hAnsi="Times New Roman"/>
          <w:sz w:val="28"/>
          <w:szCs w:val="28"/>
        </w:rPr>
        <w:t>6</w:t>
      </w:r>
      <w:r w:rsidRPr="00446BC1">
        <w:rPr>
          <w:rFonts w:ascii="Times New Roman" w:hAnsi="Times New Roman"/>
          <w:sz w:val="28"/>
          <w:szCs w:val="28"/>
        </w:rPr>
        <w:t xml:space="preserve">.4. При предоставлении </w:t>
      </w:r>
      <w:r>
        <w:rPr>
          <w:rFonts w:ascii="Times New Roman" w:hAnsi="Times New Roman"/>
          <w:sz w:val="28"/>
          <w:szCs w:val="28"/>
        </w:rPr>
        <w:t>муниципальной</w:t>
      </w:r>
      <w:r w:rsidRPr="00446BC1">
        <w:rPr>
          <w:rFonts w:ascii="Times New Roman" w:hAnsi="Times New Roman"/>
          <w:color w:val="000000" w:themeColor="text1"/>
          <w:sz w:val="28"/>
          <w:szCs w:val="28"/>
        </w:rPr>
        <w:t xml:space="preserve"> </w:t>
      </w:r>
      <w:r w:rsidRPr="00446BC1">
        <w:rPr>
          <w:rFonts w:ascii="Times New Roman" w:hAnsi="Times New Roman"/>
          <w:sz w:val="28"/>
          <w:szCs w:val="28"/>
        </w:rPr>
        <w:t>услуги в электронной форме заявителю направляется:</w:t>
      </w:r>
    </w:p>
    <w:p w:rsidR="00F75922" w:rsidRPr="00446BC1" w:rsidRDefault="00F75922" w:rsidP="00F75922">
      <w:pPr>
        <w:ind w:firstLine="709"/>
        <w:jc w:val="both"/>
        <w:rPr>
          <w:rFonts w:ascii="Times New Roman" w:hAnsi="Times New Roman"/>
          <w:sz w:val="28"/>
          <w:szCs w:val="28"/>
        </w:rPr>
      </w:pPr>
      <w:r w:rsidRPr="00446BC1">
        <w:rPr>
          <w:rFonts w:ascii="Times New Roman" w:hAnsi="Times New Roman"/>
          <w:sz w:val="28"/>
          <w:szCs w:val="28"/>
        </w:rPr>
        <w:t>1) уведомление о приеме и регистрации запроса;</w:t>
      </w:r>
    </w:p>
    <w:p w:rsidR="00F75922" w:rsidRPr="00446BC1" w:rsidRDefault="00F75922" w:rsidP="00F75922">
      <w:pPr>
        <w:pStyle w:val="aff2"/>
        <w:spacing w:line="240" w:lineRule="auto"/>
      </w:pPr>
      <w:r w:rsidRPr="00446BC1">
        <w:t>2) уведомление об устранении недостатков (при необходимости);</w:t>
      </w:r>
    </w:p>
    <w:p w:rsidR="00F75922" w:rsidRPr="00446BC1" w:rsidRDefault="00F75922" w:rsidP="00F75922">
      <w:pPr>
        <w:pStyle w:val="aff2"/>
        <w:spacing w:line="240" w:lineRule="auto"/>
      </w:pPr>
      <w:r w:rsidRPr="00446BC1">
        <w:t xml:space="preserve">3) уведомление о предоставлении </w:t>
      </w:r>
      <w:r>
        <w:t xml:space="preserve">муниципальной </w:t>
      </w:r>
      <w:r w:rsidRPr="00446BC1">
        <w:t>услуги;</w:t>
      </w:r>
    </w:p>
    <w:p w:rsidR="00F75922" w:rsidRPr="00446BC1" w:rsidRDefault="00F75922" w:rsidP="00F75922">
      <w:pPr>
        <w:ind w:firstLine="709"/>
        <w:jc w:val="both"/>
        <w:rPr>
          <w:rFonts w:ascii="Times New Roman" w:hAnsi="Times New Roman"/>
          <w:sz w:val="28"/>
          <w:szCs w:val="28"/>
        </w:rPr>
      </w:pPr>
      <w:r w:rsidRPr="00446BC1">
        <w:rPr>
          <w:rFonts w:ascii="Times New Roman" w:hAnsi="Times New Roman"/>
          <w:sz w:val="28"/>
          <w:szCs w:val="28"/>
        </w:rPr>
        <w:t xml:space="preserve">4) уведомление об отказе в предоставлении </w:t>
      </w:r>
      <w:r>
        <w:rPr>
          <w:rFonts w:ascii="Times New Roman" w:hAnsi="Times New Roman"/>
          <w:sz w:val="28"/>
          <w:szCs w:val="28"/>
        </w:rPr>
        <w:t>муниципальной</w:t>
      </w:r>
      <w:r w:rsidRPr="00446BC1">
        <w:rPr>
          <w:rFonts w:ascii="Times New Roman" w:hAnsi="Times New Roman"/>
          <w:color w:val="000000" w:themeColor="text1"/>
          <w:sz w:val="28"/>
          <w:szCs w:val="28"/>
        </w:rPr>
        <w:t xml:space="preserve"> </w:t>
      </w:r>
      <w:r w:rsidRPr="00446BC1">
        <w:rPr>
          <w:rFonts w:ascii="Times New Roman" w:hAnsi="Times New Roman"/>
          <w:sz w:val="28"/>
          <w:szCs w:val="28"/>
        </w:rPr>
        <w:t>услуги.</w:t>
      </w:r>
    </w:p>
    <w:p w:rsidR="00F75922" w:rsidRPr="006B7A4E" w:rsidRDefault="00F75922" w:rsidP="00F75922">
      <w:pPr>
        <w:ind w:firstLine="709"/>
        <w:jc w:val="both"/>
        <w:rPr>
          <w:rFonts w:ascii="Times New Roman" w:hAnsi="Times New Roman"/>
          <w:sz w:val="28"/>
          <w:szCs w:val="28"/>
        </w:rPr>
      </w:pPr>
      <w:r w:rsidRPr="006B7A4E">
        <w:rPr>
          <w:rFonts w:ascii="Times New Roman" w:hAnsi="Times New Roman"/>
          <w:sz w:val="28"/>
          <w:szCs w:val="28"/>
        </w:rPr>
        <w:t>3.6.5. Заявитель может оценить качество предоставления муниципальной</w:t>
      </w:r>
      <w:r w:rsidRPr="006B7A4E">
        <w:rPr>
          <w:rFonts w:ascii="Times New Roman" w:hAnsi="Times New Roman"/>
          <w:color w:val="000000" w:themeColor="text1"/>
          <w:sz w:val="28"/>
          <w:szCs w:val="28"/>
        </w:rPr>
        <w:t xml:space="preserve"> </w:t>
      </w:r>
      <w:r w:rsidRPr="006B7A4E">
        <w:rPr>
          <w:rFonts w:ascii="Times New Roman" w:hAnsi="Times New Roman"/>
          <w:sz w:val="28"/>
          <w:szCs w:val="28"/>
        </w:rPr>
        <w:t>услуги в электронной форме посредством Единого портала и (или) Регионального портала.</w:t>
      </w:r>
    </w:p>
    <w:p w:rsidR="00F75922" w:rsidRPr="006B7A4E" w:rsidRDefault="00F75922" w:rsidP="00F75922">
      <w:pPr>
        <w:ind w:firstLine="709"/>
        <w:jc w:val="both"/>
        <w:rPr>
          <w:rFonts w:ascii="Times New Roman" w:hAnsi="Times New Roman"/>
          <w:sz w:val="28"/>
          <w:szCs w:val="28"/>
        </w:rPr>
      </w:pPr>
      <w:r w:rsidRPr="006B7A4E">
        <w:rPr>
          <w:rFonts w:ascii="Times New Roman" w:hAnsi="Times New Roman"/>
          <w:sz w:val="28"/>
          <w:szCs w:val="28"/>
        </w:rPr>
        <w:t>3.</w:t>
      </w:r>
      <w:r>
        <w:rPr>
          <w:rFonts w:ascii="Times New Roman" w:hAnsi="Times New Roman"/>
          <w:sz w:val="28"/>
          <w:szCs w:val="28"/>
        </w:rPr>
        <w:t>6</w:t>
      </w:r>
      <w:r w:rsidRPr="006B7A4E">
        <w:rPr>
          <w:rFonts w:ascii="Times New Roman" w:hAnsi="Times New Roman"/>
          <w:sz w:val="28"/>
          <w:szCs w:val="28"/>
        </w:rPr>
        <w:t xml:space="preserve">.6. Заявитель имеет право подать жалобу на решения и действия (бездействие) должностных лиц, </w:t>
      </w:r>
      <w:r w:rsidRPr="006B7A4E">
        <w:rPr>
          <w:rStyle w:val="FontStyle12"/>
          <w:sz w:val="28"/>
          <w:szCs w:val="28"/>
        </w:rPr>
        <w:t xml:space="preserve">сотрудников </w:t>
      </w:r>
      <w:r w:rsidRPr="006B7A4E">
        <w:rPr>
          <w:rFonts w:ascii="Times New Roman" w:hAnsi="Times New Roman"/>
          <w:bCs/>
          <w:sz w:val="28"/>
          <w:szCs w:val="28"/>
        </w:rPr>
        <w:t xml:space="preserve">уполномоченного органа, </w:t>
      </w:r>
      <w:r w:rsidRPr="006B7A4E">
        <w:rPr>
          <w:rFonts w:ascii="Times New Roman" w:hAnsi="Times New Roman"/>
          <w:sz w:val="28"/>
          <w:szCs w:val="28"/>
        </w:rPr>
        <w:t>с использованием сети «Интернет» посредством портала федеральной муниципальной информационной системы досудебного (внесудебного) обжалования (</w:t>
      </w:r>
      <w:hyperlink r:id="rId18" w:tooltip="https://do.gosuslugi.ru/" w:history="1">
        <w:r w:rsidRPr="006B7A4E">
          <w:rPr>
            <w:rStyle w:val="af"/>
            <w:rFonts w:ascii="Times New Roman" w:hAnsi="Times New Roman"/>
            <w:sz w:val="28"/>
            <w:szCs w:val="28"/>
          </w:rPr>
          <w:t>https://do.gosuslugi.ru/</w:t>
        </w:r>
      </w:hyperlink>
      <w:r w:rsidRPr="006B7A4E">
        <w:rPr>
          <w:rFonts w:ascii="Times New Roman" w:hAnsi="Times New Roman"/>
          <w:sz w:val="28"/>
          <w:szCs w:val="28"/>
        </w:rPr>
        <w:t xml:space="preserve">), </w:t>
      </w:r>
      <w:r>
        <w:rPr>
          <w:rFonts w:ascii="Times New Roman" w:hAnsi="Times New Roman"/>
          <w:sz w:val="28"/>
          <w:szCs w:val="28"/>
        </w:rPr>
        <w:t>Единый портал и (или) Региональный портал</w:t>
      </w:r>
      <w:r w:rsidRPr="006B7A4E">
        <w:rPr>
          <w:rFonts w:ascii="Times New Roman" w:hAnsi="Times New Roman"/>
          <w:sz w:val="28"/>
          <w:szCs w:val="28"/>
        </w:rPr>
        <w:t>.</w:t>
      </w:r>
    </w:p>
    <w:p w:rsidR="00F75922" w:rsidRDefault="00F75922" w:rsidP="00F75922">
      <w:pPr>
        <w:widowControl w:val="0"/>
        <w:ind w:firstLine="709"/>
        <w:jc w:val="both"/>
        <w:rPr>
          <w:rFonts w:ascii="Times New Roman" w:hAnsi="Times New Roman"/>
          <w:sz w:val="28"/>
          <w:szCs w:val="28"/>
        </w:rPr>
      </w:pPr>
      <w:r>
        <w:rPr>
          <w:rFonts w:ascii="Times New Roman" w:eastAsia="Times New Roman" w:hAnsi="Times New Roman" w:cs="Times New Roman"/>
          <w:i/>
          <w:sz w:val="24"/>
          <w:szCs w:val="24"/>
        </w:rPr>
        <w:t xml:space="preserve">(подраздел 3.6. р.3 введен  постановлением Администрации муниципального образования Руднянский район Смоленской области от </w:t>
      </w:r>
      <w:r w:rsidRPr="00F8068E">
        <w:rPr>
          <w:rFonts w:ascii="Times New Roman" w:hAnsi="Times New Roman"/>
          <w:i/>
          <w:sz w:val="24"/>
          <w:szCs w:val="24"/>
        </w:rPr>
        <w:t>13.04.2022</w:t>
      </w:r>
      <w:r>
        <w:rPr>
          <w:rFonts w:ascii="Times New Roman" w:hAnsi="Times New Roman"/>
          <w:i/>
          <w:sz w:val="24"/>
          <w:szCs w:val="24"/>
        </w:rPr>
        <w:t xml:space="preserve"> </w:t>
      </w:r>
      <w:r w:rsidRPr="00F8068E">
        <w:rPr>
          <w:rFonts w:ascii="Times New Roman" w:hAnsi="Times New Roman"/>
          <w:i/>
          <w:sz w:val="24"/>
          <w:szCs w:val="24"/>
        </w:rPr>
        <w:t xml:space="preserve"> № 121</w:t>
      </w:r>
      <w:r>
        <w:rPr>
          <w:rFonts w:ascii="Times New Roman" w:hAnsi="Times New Roman"/>
          <w:i/>
          <w:sz w:val="24"/>
          <w:szCs w:val="24"/>
        </w:rPr>
        <w:t>)</w:t>
      </w:r>
    </w:p>
    <w:p w:rsidR="00F75922" w:rsidRDefault="00F75922" w:rsidP="00F75922">
      <w:pPr>
        <w:widowControl w:val="0"/>
        <w:outlineLvl w:val="2"/>
        <w:rPr>
          <w:rFonts w:ascii="Times New Roman" w:hAnsi="Times New Roman" w:cs="Times New Roman"/>
          <w:b/>
          <w:sz w:val="28"/>
          <w:szCs w:val="28"/>
        </w:rPr>
      </w:pPr>
    </w:p>
    <w:p w:rsidR="00F75922" w:rsidRDefault="00F75922" w:rsidP="00F75922">
      <w:pPr>
        <w:adjustRightInd w:val="0"/>
        <w:ind w:firstLine="709"/>
        <w:jc w:val="both"/>
        <w:rPr>
          <w:rFonts w:ascii="Times New Roman" w:hAnsi="Times New Roman"/>
          <w:bCs/>
          <w:sz w:val="28"/>
          <w:szCs w:val="28"/>
        </w:rPr>
      </w:pPr>
    </w:p>
    <w:p w:rsidR="00F75922" w:rsidRPr="00AF6E19" w:rsidRDefault="00F75922" w:rsidP="00F75922">
      <w:pPr>
        <w:adjustRightInd w:val="0"/>
        <w:ind w:firstLine="709"/>
        <w:jc w:val="both"/>
        <w:rPr>
          <w:rFonts w:ascii="Times New Roman" w:hAnsi="Times New Roman"/>
          <w:bCs/>
          <w:sz w:val="28"/>
          <w:szCs w:val="28"/>
        </w:rPr>
      </w:pPr>
    </w:p>
    <w:p w:rsidR="0005064F" w:rsidRDefault="0005064F">
      <w:pPr>
        <w:widowControl w:val="0"/>
        <w:outlineLvl w:val="1"/>
        <w:rPr>
          <w:rFonts w:ascii="Times New Roman" w:hAnsi="Times New Roman" w:cs="Times New Roman"/>
          <w:b/>
          <w:color w:val="000000"/>
          <w:sz w:val="28"/>
          <w:szCs w:val="28"/>
        </w:rPr>
      </w:pPr>
    </w:p>
    <w:p w:rsidR="00F75922" w:rsidRDefault="00F75922" w:rsidP="00F75922">
      <w:pPr>
        <w:pStyle w:val="docdata"/>
        <w:widowControl w:val="0"/>
        <w:spacing w:before="0" w:beforeAutospacing="0" w:after="0" w:afterAutospacing="0"/>
        <w:jc w:val="center"/>
      </w:pPr>
      <w:bookmarkStart w:id="27" w:name="Par293"/>
      <w:bookmarkEnd w:id="27"/>
      <w:r>
        <w:rPr>
          <w:b/>
          <w:bCs/>
          <w:color w:val="000000"/>
          <w:sz w:val="28"/>
          <w:szCs w:val="28"/>
        </w:rPr>
        <w:t xml:space="preserve">4. Формы </w:t>
      </w:r>
      <w:proofErr w:type="gramStart"/>
      <w:r>
        <w:rPr>
          <w:b/>
          <w:bCs/>
          <w:color w:val="000000"/>
          <w:sz w:val="28"/>
          <w:szCs w:val="28"/>
        </w:rPr>
        <w:t>контроля за</w:t>
      </w:r>
      <w:proofErr w:type="gramEnd"/>
      <w:r>
        <w:rPr>
          <w:b/>
          <w:bCs/>
          <w:color w:val="000000"/>
          <w:sz w:val="28"/>
          <w:szCs w:val="28"/>
        </w:rPr>
        <w:t xml:space="preserve"> исполнением настоящего Административного регламента</w:t>
      </w:r>
    </w:p>
    <w:p w:rsidR="00F75922" w:rsidRDefault="00F75922" w:rsidP="00F75922">
      <w:pPr>
        <w:pStyle w:val="aff0"/>
        <w:widowControl w:val="0"/>
        <w:spacing w:before="0" w:beforeAutospacing="0" w:after="0"/>
      </w:pPr>
      <w:r>
        <w:t> </w:t>
      </w:r>
    </w:p>
    <w:p w:rsidR="00F75922" w:rsidRDefault="00F75922" w:rsidP="00F75922">
      <w:pPr>
        <w:pStyle w:val="aff0"/>
        <w:widowControl w:val="0"/>
        <w:spacing w:before="0" w:beforeAutospacing="0" w:after="0"/>
      </w:pPr>
      <w:r>
        <w:rPr>
          <w:b/>
          <w:bCs/>
          <w:sz w:val="28"/>
          <w:szCs w:val="28"/>
        </w:rPr>
        <w:t xml:space="preserve">4.1. Порядок осуществления текущего </w:t>
      </w:r>
      <w:proofErr w:type="gramStart"/>
      <w:r>
        <w:rPr>
          <w:b/>
          <w:bCs/>
          <w:sz w:val="28"/>
          <w:szCs w:val="28"/>
        </w:rPr>
        <w:t>контроля за</w:t>
      </w:r>
      <w:proofErr w:type="gramEnd"/>
      <w:r>
        <w:rPr>
          <w:b/>
          <w:bCs/>
          <w:sz w:val="28"/>
          <w:szCs w:val="28"/>
        </w:rPr>
        <w:t xml:space="preserve">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F75922" w:rsidRDefault="00F75922" w:rsidP="00F75922">
      <w:pPr>
        <w:pStyle w:val="aff0"/>
        <w:widowControl w:val="0"/>
        <w:spacing w:before="0" w:beforeAutospacing="0" w:after="0"/>
      </w:pPr>
      <w:r>
        <w:t> </w:t>
      </w:r>
    </w:p>
    <w:p w:rsidR="00F75922" w:rsidRDefault="00F75922" w:rsidP="00F75922">
      <w:pPr>
        <w:pStyle w:val="aff0"/>
        <w:widowControl w:val="0"/>
        <w:spacing w:before="0" w:beforeAutospacing="0" w:after="0"/>
        <w:ind w:firstLine="709"/>
        <w:jc w:val="both"/>
      </w:pPr>
      <w:r>
        <w:rPr>
          <w:sz w:val="28"/>
          <w:szCs w:val="28"/>
        </w:rPr>
        <w:t xml:space="preserve">4.1.1. Текущий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муниципального образования Руднянский район Смоленской области, ответственным за организацию работы по предоставлению муниципальной услуги.</w:t>
      </w:r>
    </w:p>
    <w:p w:rsidR="00F75922" w:rsidRDefault="00F75922" w:rsidP="00F75922">
      <w:pPr>
        <w:pStyle w:val="aff0"/>
        <w:widowControl w:val="0"/>
        <w:spacing w:before="0" w:beforeAutospacing="0" w:after="0"/>
        <w:ind w:firstLine="709"/>
        <w:jc w:val="both"/>
      </w:pPr>
      <w:r>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75922" w:rsidRDefault="00F75922" w:rsidP="00F75922">
      <w:pPr>
        <w:pStyle w:val="aff0"/>
        <w:widowControl w:val="0"/>
        <w:spacing w:before="0" w:beforeAutospacing="0" w:after="0"/>
      </w:pPr>
      <w:r>
        <w:t> </w:t>
      </w:r>
    </w:p>
    <w:p w:rsidR="00F75922" w:rsidRDefault="00F75922" w:rsidP="00F75922">
      <w:pPr>
        <w:pStyle w:val="aff0"/>
        <w:widowControl w:val="0"/>
        <w:spacing w:before="0" w:beforeAutospacing="0" w:after="0"/>
      </w:pPr>
      <w:r>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28"/>
          <w:szCs w:val="28"/>
        </w:rPr>
        <w:t>контроля за</w:t>
      </w:r>
      <w:proofErr w:type="gramEnd"/>
      <w:r>
        <w:rPr>
          <w:b/>
          <w:bCs/>
          <w:sz w:val="28"/>
          <w:szCs w:val="28"/>
        </w:rPr>
        <w:t xml:space="preserve"> полнотой и качеством предоставления муниципальной услуги</w:t>
      </w:r>
    </w:p>
    <w:p w:rsidR="00F75922" w:rsidRDefault="00F75922" w:rsidP="00F75922">
      <w:pPr>
        <w:pStyle w:val="aff0"/>
        <w:widowControl w:val="0"/>
        <w:spacing w:before="0" w:beforeAutospacing="0" w:after="0"/>
      </w:pPr>
      <w:r>
        <w:t> </w:t>
      </w:r>
    </w:p>
    <w:p w:rsidR="00F75922" w:rsidRDefault="00F75922" w:rsidP="00F75922">
      <w:pPr>
        <w:pStyle w:val="aff0"/>
        <w:widowControl w:val="0"/>
        <w:spacing w:before="0" w:beforeAutospacing="0" w:after="0"/>
        <w:ind w:firstLine="709"/>
        <w:jc w:val="both"/>
      </w:pPr>
      <w:r>
        <w:rPr>
          <w:sz w:val="28"/>
          <w:szCs w:val="28"/>
        </w:rPr>
        <w:t>4.2.1. Периодичность проведения проверок устанавливается Главой Администрации</w:t>
      </w:r>
      <w:r w:rsidRPr="00B968D3">
        <w:rPr>
          <w:sz w:val="28"/>
          <w:szCs w:val="28"/>
        </w:rPr>
        <w:t xml:space="preserve"> </w:t>
      </w:r>
      <w:r>
        <w:rPr>
          <w:sz w:val="28"/>
          <w:szCs w:val="28"/>
        </w:rPr>
        <w:t>муниципального образования Руднянский район Смоленской области, проверки могут носить плановый и внеплановый характер.</w:t>
      </w:r>
    </w:p>
    <w:p w:rsidR="00F75922" w:rsidRDefault="00F75922" w:rsidP="00F75922">
      <w:pPr>
        <w:pStyle w:val="aff0"/>
        <w:widowControl w:val="0"/>
        <w:spacing w:before="0" w:beforeAutospacing="0" w:after="0"/>
        <w:ind w:firstLine="709"/>
        <w:jc w:val="both"/>
      </w:pPr>
      <w:r>
        <w:rPr>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r w:rsidRPr="00B968D3">
        <w:rPr>
          <w:sz w:val="28"/>
          <w:szCs w:val="28"/>
        </w:rPr>
        <w:t xml:space="preserve"> </w:t>
      </w:r>
      <w:r>
        <w:rPr>
          <w:sz w:val="28"/>
          <w:szCs w:val="28"/>
        </w:rPr>
        <w:t>муниципального образования Руднянский район Смоленской области.</w:t>
      </w:r>
    </w:p>
    <w:p w:rsidR="00F75922" w:rsidRDefault="00F75922" w:rsidP="00F75922">
      <w:pPr>
        <w:pStyle w:val="aff0"/>
        <w:widowControl w:val="0"/>
        <w:spacing w:before="0" w:beforeAutospacing="0" w:after="0"/>
        <w:ind w:firstLine="709"/>
        <w:jc w:val="both"/>
      </w:pPr>
      <w:r>
        <w:rPr>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r w:rsidRPr="00B968D3">
        <w:rPr>
          <w:sz w:val="28"/>
          <w:szCs w:val="28"/>
        </w:rPr>
        <w:t xml:space="preserve"> </w:t>
      </w:r>
      <w:r>
        <w:rPr>
          <w:sz w:val="28"/>
          <w:szCs w:val="28"/>
        </w:rPr>
        <w:t>муниципального образования Руднянский район Смоленской области.</w:t>
      </w:r>
    </w:p>
    <w:p w:rsidR="00F75922" w:rsidRDefault="00F75922" w:rsidP="00F75922">
      <w:pPr>
        <w:pStyle w:val="aff0"/>
        <w:widowControl w:val="0"/>
        <w:spacing w:before="0" w:beforeAutospacing="0" w:after="0"/>
        <w:ind w:firstLine="709"/>
        <w:jc w:val="both"/>
      </w:pPr>
      <w:r>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F75922" w:rsidRDefault="00F75922" w:rsidP="00F75922">
      <w:pPr>
        <w:pStyle w:val="aff0"/>
        <w:widowControl w:val="0"/>
        <w:spacing w:before="0" w:beforeAutospacing="0" w:after="0"/>
        <w:ind w:firstLine="709"/>
        <w:jc w:val="both"/>
      </w:pPr>
      <w:r>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F75922" w:rsidRDefault="00F75922" w:rsidP="00F75922">
      <w:pPr>
        <w:pStyle w:val="aff0"/>
        <w:widowControl w:val="0"/>
        <w:spacing w:before="0" w:beforeAutospacing="0" w:after="0"/>
      </w:pPr>
      <w:r>
        <w:t>  </w:t>
      </w:r>
    </w:p>
    <w:p w:rsidR="00F75922" w:rsidRDefault="00F75922" w:rsidP="00F75922">
      <w:pPr>
        <w:pStyle w:val="aff0"/>
        <w:widowControl w:val="0"/>
        <w:spacing w:before="0" w:beforeAutospacing="0" w:after="0"/>
      </w:pPr>
      <w:r>
        <w:rPr>
          <w:b/>
          <w:bCs/>
          <w:sz w:val="28"/>
          <w:szCs w:val="28"/>
        </w:rPr>
        <w:t>4.3. Ответственность муниципальных служащих Администрации</w:t>
      </w:r>
      <w:r w:rsidRPr="00B968D3">
        <w:rPr>
          <w:sz w:val="28"/>
          <w:szCs w:val="28"/>
        </w:rPr>
        <w:t xml:space="preserve"> </w:t>
      </w:r>
      <w:r w:rsidRPr="00B968D3">
        <w:rPr>
          <w:b/>
          <w:sz w:val="28"/>
          <w:szCs w:val="28"/>
        </w:rPr>
        <w:t>муниципального образования Руднянский район Смоленской области</w:t>
      </w:r>
      <w:r w:rsidRPr="00B968D3">
        <w:rPr>
          <w:b/>
          <w:bCs/>
          <w:sz w:val="28"/>
          <w:szCs w:val="28"/>
        </w:rPr>
        <w:t>,</w:t>
      </w:r>
      <w:r>
        <w:rPr>
          <w:b/>
          <w:bCs/>
          <w:sz w:val="28"/>
          <w:szCs w:val="28"/>
        </w:rPr>
        <w:t xml:space="preserve"> должностных лиц за решения и действия (бездействие), принимаемые (осуществляемые) ими в ходе предоставления муниципальной услуги</w:t>
      </w:r>
    </w:p>
    <w:p w:rsidR="00F75922" w:rsidRDefault="00F75922" w:rsidP="00F75922">
      <w:pPr>
        <w:pStyle w:val="aff0"/>
        <w:widowControl w:val="0"/>
        <w:spacing w:before="0" w:beforeAutospacing="0" w:after="0"/>
      </w:pPr>
      <w:r>
        <w:t> </w:t>
      </w:r>
    </w:p>
    <w:p w:rsidR="00F75922" w:rsidRDefault="00F75922" w:rsidP="00F75922">
      <w:pPr>
        <w:pStyle w:val="aff0"/>
        <w:widowControl w:val="0"/>
        <w:spacing w:before="0" w:beforeAutospacing="0" w:after="0"/>
        <w:ind w:firstLine="709"/>
        <w:jc w:val="both"/>
      </w:pPr>
      <w:r>
        <w:rPr>
          <w:sz w:val="28"/>
          <w:szCs w:val="28"/>
        </w:rPr>
        <w:t>4.3.1. Должностные лица, муниципальные служащие Администрации</w:t>
      </w:r>
      <w:r w:rsidRPr="00B968D3">
        <w:rPr>
          <w:sz w:val="28"/>
          <w:szCs w:val="28"/>
        </w:rPr>
        <w:t xml:space="preserve"> </w:t>
      </w:r>
      <w:r>
        <w:rPr>
          <w:sz w:val="28"/>
          <w:szCs w:val="28"/>
        </w:rPr>
        <w:t>муниципального образования Руднянский район Смоленской области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w:t>
      </w:r>
      <w:r w:rsidRPr="00B968D3">
        <w:rPr>
          <w:sz w:val="28"/>
          <w:szCs w:val="28"/>
        </w:rPr>
        <w:t xml:space="preserve"> </w:t>
      </w:r>
      <w:r>
        <w:rPr>
          <w:sz w:val="28"/>
          <w:szCs w:val="28"/>
        </w:rPr>
        <w:t>муниципального образования Руднянский район Смоленской области закрепляется в их должностных регламентах (должностных инструкциях).</w:t>
      </w:r>
    </w:p>
    <w:p w:rsidR="00F75922" w:rsidRDefault="00F75922" w:rsidP="00F75922">
      <w:pPr>
        <w:pStyle w:val="aff0"/>
        <w:widowControl w:val="0"/>
        <w:spacing w:before="0" w:beforeAutospacing="0" w:after="0"/>
        <w:ind w:firstLine="709"/>
        <w:jc w:val="both"/>
      </w:pPr>
      <w:r>
        <w:rPr>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F75922" w:rsidRDefault="00F75922" w:rsidP="00F75922">
      <w:pPr>
        <w:pStyle w:val="aff0"/>
        <w:widowControl w:val="0"/>
        <w:spacing w:before="0" w:beforeAutospacing="0" w:after="0"/>
      </w:pPr>
      <w:r>
        <w:t> </w:t>
      </w:r>
    </w:p>
    <w:p w:rsidR="00F75922" w:rsidRDefault="00F75922" w:rsidP="00F75922">
      <w:pPr>
        <w:pStyle w:val="aff0"/>
        <w:widowControl w:val="0"/>
        <w:spacing w:before="0" w:beforeAutospacing="0" w:after="0"/>
      </w:pPr>
      <w:r>
        <w:rPr>
          <w:b/>
          <w:bCs/>
          <w:sz w:val="28"/>
          <w:szCs w:val="28"/>
        </w:rPr>
        <w:t xml:space="preserve">4.4. Положения, характеризующие требования к порядку и формам </w:t>
      </w:r>
      <w:proofErr w:type="gramStart"/>
      <w:r>
        <w:rPr>
          <w:b/>
          <w:bCs/>
          <w:sz w:val="28"/>
          <w:szCs w:val="28"/>
        </w:rPr>
        <w:t>контроля за</w:t>
      </w:r>
      <w:proofErr w:type="gramEnd"/>
      <w:r>
        <w:rPr>
          <w:b/>
          <w:bCs/>
          <w:sz w:val="28"/>
          <w:szCs w:val="28"/>
        </w:rPr>
        <w:t xml:space="preserve"> предоставлением муниципальной услуги, в том числе со стороны граждан, их объединений и организаций</w:t>
      </w:r>
    </w:p>
    <w:p w:rsidR="00F75922" w:rsidRDefault="00F75922" w:rsidP="00F75922">
      <w:pPr>
        <w:pStyle w:val="aff0"/>
        <w:widowControl w:val="0"/>
        <w:spacing w:before="0" w:beforeAutospacing="0" w:after="0"/>
        <w:ind w:firstLine="540"/>
        <w:jc w:val="both"/>
        <w:rPr>
          <w:sz w:val="28"/>
          <w:szCs w:val="28"/>
        </w:rPr>
      </w:pPr>
      <w:r>
        <w:t> </w:t>
      </w:r>
      <w:r>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F75922" w:rsidRDefault="00F75922" w:rsidP="00F75922">
      <w:pPr>
        <w:widowControl w:val="0"/>
        <w:ind w:firstLine="709"/>
        <w:jc w:val="both"/>
        <w:rPr>
          <w:rFonts w:ascii="Times New Roman" w:hAnsi="Times New Roman"/>
          <w:sz w:val="28"/>
          <w:szCs w:val="28"/>
        </w:rPr>
      </w:pPr>
      <w:r>
        <w:rPr>
          <w:rFonts w:ascii="Times New Roman" w:eastAsia="Times New Roman" w:hAnsi="Times New Roman" w:cs="Times New Roman"/>
          <w:i/>
          <w:sz w:val="24"/>
          <w:szCs w:val="24"/>
        </w:rPr>
        <w:t>(р.4</w:t>
      </w:r>
      <w:r w:rsidR="00EA551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в редакции  постановления Администрации муниципального образования Руднянский район Смоленской области от </w:t>
      </w:r>
      <w:r w:rsidRPr="00F8068E">
        <w:rPr>
          <w:rFonts w:ascii="Times New Roman" w:hAnsi="Times New Roman"/>
          <w:i/>
          <w:sz w:val="24"/>
          <w:szCs w:val="24"/>
        </w:rPr>
        <w:t>13.04.2022</w:t>
      </w:r>
      <w:r>
        <w:rPr>
          <w:rFonts w:ascii="Times New Roman" w:hAnsi="Times New Roman"/>
          <w:i/>
          <w:sz w:val="24"/>
          <w:szCs w:val="24"/>
        </w:rPr>
        <w:t xml:space="preserve"> </w:t>
      </w:r>
      <w:r w:rsidRPr="00F8068E">
        <w:rPr>
          <w:rFonts w:ascii="Times New Roman" w:hAnsi="Times New Roman"/>
          <w:i/>
          <w:sz w:val="24"/>
          <w:szCs w:val="24"/>
        </w:rPr>
        <w:t xml:space="preserve"> № 121</w:t>
      </w:r>
      <w:r>
        <w:rPr>
          <w:rFonts w:ascii="Times New Roman" w:hAnsi="Times New Roman"/>
          <w:i/>
          <w:sz w:val="24"/>
          <w:szCs w:val="24"/>
        </w:rPr>
        <w:t>)</w:t>
      </w:r>
    </w:p>
    <w:p w:rsidR="00F75922" w:rsidRDefault="00F75922" w:rsidP="00F75922">
      <w:pPr>
        <w:widowControl w:val="0"/>
        <w:outlineLvl w:val="2"/>
        <w:rPr>
          <w:rFonts w:ascii="Times New Roman" w:hAnsi="Times New Roman" w:cs="Times New Roman"/>
          <w:b/>
          <w:sz w:val="28"/>
          <w:szCs w:val="28"/>
        </w:rPr>
      </w:pPr>
    </w:p>
    <w:p w:rsidR="00F75922" w:rsidRDefault="00F75922" w:rsidP="00F75922">
      <w:pPr>
        <w:adjustRightInd w:val="0"/>
        <w:ind w:firstLine="709"/>
        <w:jc w:val="both"/>
        <w:rPr>
          <w:rFonts w:ascii="Times New Roman" w:hAnsi="Times New Roman"/>
          <w:bCs/>
          <w:sz w:val="28"/>
          <w:szCs w:val="28"/>
        </w:rPr>
      </w:pPr>
    </w:p>
    <w:p w:rsidR="00EA5514" w:rsidRDefault="00EA5514" w:rsidP="00EA5514">
      <w:pPr>
        <w:pStyle w:val="docdata"/>
        <w:tabs>
          <w:tab w:val="left" w:pos="0"/>
          <w:tab w:val="left" w:pos="709"/>
        </w:tabs>
        <w:spacing w:before="0" w:beforeAutospacing="0" w:after="0" w:afterAutospacing="0"/>
        <w:jc w:val="center"/>
        <w:rPr>
          <w:b/>
          <w:bCs/>
          <w:color w:val="000000"/>
          <w:sz w:val="28"/>
          <w:szCs w:val="28"/>
        </w:rP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EA5514" w:rsidRDefault="00EA5514" w:rsidP="00EA5514">
      <w:pPr>
        <w:pStyle w:val="aff0"/>
        <w:spacing w:before="0" w:beforeAutospacing="0" w:after="0"/>
        <w:ind w:firstLine="540"/>
        <w:jc w:val="both"/>
      </w:pPr>
      <w:r>
        <w:rPr>
          <w:sz w:val="28"/>
          <w:szCs w:val="28"/>
        </w:rPr>
        <w:tab/>
      </w:r>
    </w:p>
    <w:p w:rsidR="00EA5514" w:rsidRDefault="00EA5514" w:rsidP="00EA5514">
      <w:pPr>
        <w:pStyle w:val="aff0"/>
        <w:spacing w:before="0" w:beforeAutospacing="0" w:after="0"/>
        <w:ind w:firstLine="708"/>
        <w:jc w:val="both"/>
      </w:pPr>
      <w:r>
        <w:rPr>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w:t>
      </w:r>
      <w:r w:rsidRPr="00B62EBC">
        <w:rPr>
          <w:sz w:val="28"/>
          <w:szCs w:val="28"/>
        </w:rPr>
        <w:t xml:space="preserve"> </w:t>
      </w:r>
      <w:r>
        <w:rPr>
          <w:sz w:val="28"/>
          <w:szCs w:val="28"/>
        </w:rPr>
        <w:t>муниципального образования Руднянский район Смоленской области, работниками МФЦ, в досудебном (внесудебном) порядке.</w:t>
      </w:r>
    </w:p>
    <w:p w:rsidR="00EA5514" w:rsidRDefault="00EA5514" w:rsidP="00EA5514">
      <w:pPr>
        <w:pStyle w:val="aff0"/>
        <w:spacing w:before="0" w:beforeAutospacing="0" w:after="0"/>
        <w:ind w:firstLine="708"/>
        <w:jc w:val="both"/>
      </w:pPr>
      <w:r>
        <w:rPr>
          <w:sz w:val="28"/>
          <w:szCs w:val="28"/>
        </w:rPr>
        <w:t xml:space="preserve">5.2. 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EA5514" w:rsidRDefault="00EA5514" w:rsidP="00EA5514">
      <w:pPr>
        <w:pStyle w:val="aff0"/>
        <w:spacing w:before="0" w:beforeAutospacing="0" w:after="0"/>
        <w:ind w:firstLine="708"/>
        <w:jc w:val="both"/>
      </w:pPr>
      <w:r>
        <w:rPr>
          <w:sz w:val="28"/>
          <w:szCs w:val="28"/>
        </w:rPr>
        <w:t>1) нарушения срока регистрации запроса о предоставлении муниципальной услуги;</w:t>
      </w:r>
    </w:p>
    <w:p w:rsidR="00EA5514" w:rsidRDefault="00EA5514" w:rsidP="00EA5514">
      <w:pPr>
        <w:pStyle w:val="aff0"/>
        <w:spacing w:before="0" w:beforeAutospacing="0" w:after="0"/>
        <w:ind w:firstLine="708"/>
        <w:jc w:val="both"/>
      </w:pPr>
      <w:r>
        <w:rPr>
          <w:sz w:val="28"/>
          <w:szCs w:val="28"/>
        </w:rPr>
        <w:t>2) нарушения срока предоставления муниципальной услуги;</w:t>
      </w:r>
    </w:p>
    <w:p w:rsidR="00EA5514" w:rsidRDefault="00EA5514" w:rsidP="00EA5514">
      <w:pPr>
        <w:pStyle w:val="aff0"/>
        <w:spacing w:before="0" w:beforeAutospacing="0" w:after="0"/>
        <w:ind w:firstLine="708"/>
        <w:jc w:val="both"/>
      </w:pPr>
      <w:r>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EA5514" w:rsidRDefault="00EA5514" w:rsidP="00EA5514">
      <w:pPr>
        <w:pStyle w:val="aff0"/>
        <w:spacing w:before="0" w:beforeAutospacing="0" w:after="0"/>
        <w:ind w:firstLine="708"/>
        <w:jc w:val="both"/>
      </w:pPr>
      <w:r>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EA5514" w:rsidRDefault="00EA5514" w:rsidP="00EA5514">
      <w:pPr>
        <w:pStyle w:val="aff0"/>
        <w:spacing w:before="0" w:beforeAutospacing="0" w:after="0"/>
        <w:ind w:firstLine="708"/>
        <w:jc w:val="both"/>
      </w:pPr>
      <w:proofErr w:type="gramStart"/>
      <w:r>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EA5514" w:rsidRDefault="00EA5514" w:rsidP="00EA5514">
      <w:pPr>
        <w:pStyle w:val="aff0"/>
        <w:spacing w:before="0" w:beforeAutospacing="0" w:after="0"/>
        <w:ind w:firstLine="708"/>
        <w:jc w:val="both"/>
      </w:pPr>
      <w:r>
        <w:rPr>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EA5514" w:rsidRPr="00EF740A" w:rsidRDefault="00EA5514" w:rsidP="00EA5514">
      <w:pPr>
        <w:ind w:firstLine="708"/>
        <w:jc w:val="both"/>
        <w:rPr>
          <w:rFonts w:ascii="Times New Roman" w:eastAsia="Times New Roman" w:hAnsi="Times New Roman"/>
          <w:sz w:val="24"/>
          <w:szCs w:val="24"/>
        </w:rPr>
      </w:pPr>
      <w:proofErr w:type="gramStart"/>
      <w:r w:rsidRPr="00EF740A">
        <w:rPr>
          <w:rFonts w:ascii="Times New Roman" w:eastAsia="Times New Roman" w:hAnsi="Times New Roman"/>
          <w:color w:val="000000"/>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5514" w:rsidRDefault="00EA5514" w:rsidP="00EA5514">
      <w:pPr>
        <w:pStyle w:val="aff0"/>
        <w:spacing w:before="0" w:beforeAutospacing="0" w:after="0"/>
        <w:ind w:firstLine="708"/>
        <w:jc w:val="both"/>
      </w:pPr>
      <w:r>
        <w:rPr>
          <w:sz w:val="28"/>
          <w:szCs w:val="28"/>
        </w:rPr>
        <w:t>8) нарушения срока или порядка выдачи документов по результатам предоставления муниципальной услуги;</w:t>
      </w:r>
    </w:p>
    <w:p w:rsidR="00EA5514" w:rsidRDefault="00EA5514" w:rsidP="00EA5514">
      <w:pPr>
        <w:pStyle w:val="aff0"/>
        <w:spacing w:before="0" w:beforeAutospacing="0" w:after="0"/>
        <w:ind w:firstLine="708"/>
        <w:jc w:val="both"/>
      </w:pPr>
      <w:proofErr w:type="gramStart"/>
      <w:r>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EA5514" w:rsidRDefault="00EA5514" w:rsidP="00EA5514">
      <w:pPr>
        <w:pStyle w:val="aff0"/>
        <w:spacing w:before="0" w:beforeAutospacing="0" w:after="0"/>
        <w:ind w:firstLine="708"/>
        <w:jc w:val="both"/>
      </w:pPr>
      <w:r>
        <w:rPr>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9" w:tooltip="consultantplus://offline/ref=B95B6EF770BDB150C0C0D9C7F6174D3199645FDF7F215C03B2667C98894BA407BA3546566763E32BF1D522C9FDF63E2A43EE32E91603EDI" w:history="1">
        <w:r>
          <w:rPr>
            <w:rStyle w:val="af"/>
            <w:sz w:val="28"/>
            <w:szCs w:val="28"/>
          </w:rPr>
          <w:t>пунктом 4 части 1 статьи 7</w:t>
        </w:r>
      </w:hyperlink>
      <w:r>
        <w:rPr>
          <w:sz w:val="28"/>
          <w:szCs w:val="28"/>
        </w:rPr>
        <w:t xml:space="preserve"> Федерального закона № 210-ФЗ.</w:t>
      </w:r>
    </w:p>
    <w:p w:rsidR="00EA5514" w:rsidRDefault="00EA5514" w:rsidP="00EA5514">
      <w:pPr>
        <w:pStyle w:val="aff0"/>
        <w:tabs>
          <w:tab w:val="left" w:pos="0"/>
          <w:tab w:val="left" w:pos="709"/>
        </w:tabs>
        <w:spacing w:before="0" w:beforeAutospacing="0" w:after="0"/>
        <w:ind w:firstLine="708"/>
        <w:jc w:val="both"/>
      </w:pPr>
      <w:r>
        <w:rPr>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EA5514" w:rsidRDefault="00EA5514" w:rsidP="00EA5514">
      <w:pPr>
        <w:pStyle w:val="aff0"/>
        <w:spacing w:before="0" w:beforeAutospacing="0" w:after="0"/>
        <w:ind w:firstLine="708"/>
        <w:jc w:val="both"/>
      </w:pPr>
      <w:r>
        <w:rPr>
          <w:sz w:val="28"/>
          <w:szCs w:val="28"/>
        </w:rPr>
        <w:t xml:space="preserve">5.4. </w:t>
      </w: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20" w:tooltip="https://do.gosuslugi.ru/" w:history="1">
        <w:r>
          <w:rPr>
            <w:rStyle w:val="af"/>
            <w:sz w:val="28"/>
            <w:szCs w:val="28"/>
          </w:rPr>
          <w:t>https://do.gosuslugi.ru/</w:t>
        </w:r>
      </w:hyperlink>
      <w:r>
        <w:rPr>
          <w:sz w:val="28"/>
          <w:szCs w:val="28"/>
        </w:rPr>
        <w:t>), официального сайта органа, предоставляющего муниципальную услугу, Единого портала и (или) Регионального портала, а</w:t>
      </w:r>
      <w:proofErr w:type="gramEnd"/>
      <w:r>
        <w:rPr>
          <w:sz w:val="28"/>
          <w:szCs w:val="28"/>
        </w:rPr>
        <w:t xml:space="preserve"> также может быть </w:t>
      </w:r>
      <w:proofErr w:type="gramStart"/>
      <w:r>
        <w:rPr>
          <w:sz w:val="28"/>
          <w:szCs w:val="28"/>
        </w:rPr>
        <w:t>принята</w:t>
      </w:r>
      <w:proofErr w:type="gramEnd"/>
      <w:r>
        <w:rPr>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EA5514" w:rsidRDefault="00EA5514" w:rsidP="00EA5514">
      <w:pPr>
        <w:pStyle w:val="aff0"/>
        <w:tabs>
          <w:tab w:val="left" w:pos="0"/>
          <w:tab w:val="left" w:pos="709"/>
        </w:tabs>
        <w:spacing w:before="0" w:beforeAutospacing="0" w:after="0"/>
        <w:ind w:firstLine="709"/>
        <w:jc w:val="both"/>
      </w:pPr>
      <w:r>
        <w:rPr>
          <w:sz w:val="28"/>
          <w:szCs w:val="28"/>
        </w:rPr>
        <w:t>5.5. Ответ на жалобу заявителя не дается в случаях, если:</w:t>
      </w:r>
    </w:p>
    <w:p w:rsidR="00EA5514" w:rsidRDefault="00EA5514" w:rsidP="00EA5514">
      <w:pPr>
        <w:pStyle w:val="aff0"/>
        <w:widowControl w:val="0"/>
        <w:spacing w:before="0" w:beforeAutospacing="0" w:after="0"/>
        <w:ind w:firstLine="709"/>
        <w:jc w:val="both"/>
      </w:pPr>
      <w:r>
        <w:rPr>
          <w:sz w:val="28"/>
          <w:szCs w:val="28"/>
        </w:rPr>
        <w:t xml:space="preserve">- в жалобе не </w:t>
      </w:r>
      <w:proofErr w:type="gramStart"/>
      <w:r>
        <w:rPr>
          <w:sz w:val="28"/>
          <w:szCs w:val="28"/>
        </w:rPr>
        <w:t>указаны</w:t>
      </w:r>
      <w:proofErr w:type="gramEnd"/>
      <w:r>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A5514" w:rsidRDefault="00EA5514" w:rsidP="00EA5514">
      <w:pPr>
        <w:pStyle w:val="aff0"/>
        <w:widowControl w:val="0"/>
        <w:spacing w:before="0" w:beforeAutospacing="0" w:after="0"/>
        <w:ind w:firstLine="709"/>
        <w:jc w:val="both"/>
      </w:pPr>
      <w:r>
        <w:rPr>
          <w:sz w:val="28"/>
          <w:szCs w:val="28"/>
        </w:rPr>
        <w:t>- текст письменного обращения не позволяет определить суть жалобы, о чем в течение 7 рабочих дней со дня регистрации жалобы сообщается заявителю, направившему жалобу;</w:t>
      </w:r>
    </w:p>
    <w:p w:rsidR="00EA5514" w:rsidRDefault="00EA5514" w:rsidP="00EA5514">
      <w:pPr>
        <w:pStyle w:val="aff0"/>
        <w:widowControl w:val="0"/>
        <w:spacing w:before="0" w:beforeAutospacing="0" w:after="0"/>
        <w:ind w:firstLine="709"/>
        <w:jc w:val="both"/>
      </w:pPr>
      <w:r>
        <w:rPr>
          <w:sz w:val="28"/>
          <w:szCs w:val="28"/>
        </w:rPr>
        <w:t>- текст жалобы не поддается прочтению, о чем в течение 7</w:t>
      </w:r>
      <w:r>
        <w:rPr>
          <w:color w:val="FF0000"/>
          <w:sz w:val="28"/>
          <w:szCs w:val="28"/>
        </w:rPr>
        <w:t> </w:t>
      </w:r>
      <w:r w:rsidRPr="00B62EBC">
        <w:rPr>
          <w:sz w:val="28"/>
          <w:szCs w:val="28"/>
        </w:rPr>
        <w:t xml:space="preserve">рабочих дней </w:t>
      </w:r>
      <w:r>
        <w:rPr>
          <w:sz w:val="28"/>
          <w:szCs w:val="28"/>
        </w:rPr>
        <w:t>со дня регистрации жалобы сообщается заявителю, направившему жалобу, если его фамилия и почтовый адрес поддаются прочтению.</w:t>
      </w:r>
    </w:p>
    <w:p w:rsidR="00EA5514" w:rsidRDefault="00EA5514" w:rsidP="00EA5514">
      <w:pPr>
        <w:pStyle w:val="aff0"/>
        <w:spacing w:before="0" w:beforeAutospacing="0" w:after="0"/>
        <w:ind w:firstLine="708"/>
        <w:jc w:val="both"/>
      </w:pPr>
      <w:proofErr w:type="gramStart"/>
      <w:r>
        <w:rPr>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EA5514" w:rsidRDefault="00EA5514" w:rsidP="00EA5514">
      <w:pPr>
        <w:pStyle w:val="aff0"/>
        <w:spacing w:before="0" w:beforeAutospacing="0" w:after="0"/>
        <w:ind w:firstLine="708"/>
        <w:jc w:val="both"/>
      </w:pPr>
      <w:r>
        <w:rPr>
          <w:sz w:val="28"/>
          <w:szCs w:val="28"/>
        </w:rPr>
        <w:t xml:space="preserve">5.6. </w:t>
      </w:r>
      <w:proofErr w:type="gramStart"/>
      <w:r>
        <w:rPr>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sz w:val="28"/>
          <w:szCs w:val="28"/>
        </w:rPr>
        <w:t xml:space="preserve"> пяти рабочих дней со дня ее регистрации.</w:t>
      </w:r>
    </w:p>
    <w:p w:rsidR="00EA5514" w:rsidRDefault="00EA5514" w:rsidP="00EA5514">
      <w:pPr>
        <w:pStyle w:val="aff0"/>
        <w:spacing w:before="0" w:beforeAutospacing="0" w:after="0"/>
        <w:ind w:firstLine="708"/>
        <w:jc w:val="both"/>
      </w:pPr>
      <w:r>
        <w:rPr>
          <w:sz w:val="28"/>
          <w:szCs w:val="28"/>
        </w:rPr>
        <w:t>5.7. Жалоба должна содержать:</w:t>
      </w:r>
    </w:p>
    <w:p w:rsidR="00EA5514" w:rsidRDefault="00EA5514" w:rsidP="00EA5514">
      <w:pPr>
        <w:pStyle w:val="aff0"/>
        <w:spacing w:before="0" w:beforeAutospacing="0" w:after="0"/>
        <w:ind w:firstLine="708"/>
        <w:jc w:val="both"/>
      </w:pPr>
      <w:proofErr w:type="gramStart"/>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EA5514" w:rsidRDefault="00EA5514" w:rsidP="00EA5514">
      <w:pPr>
        <w:pStyle w:val="aff0"/>
        <w:spacing w:before="0" w:beforeAutospacing="0" w:after="0"/>
        <w:ind w:firstLine="708"/>
        <w:jc w:val="both"/>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5514" w:rsidRDefault="00EA5514" w:rsidP="00EA5514">
      <w:pPr>
        <w:pStyle w:val="aff0"/>
        <w:spacing w:before="0" w:beforeAutospacing="0" w:after="0"/>
        <w:ind w:firstLine="708"/>
        <w:jc w:val="both"/>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A5514" w:rsidRDefault="00EA5514" w:rsidP="00EA5514">
      <w:pPr>
        <w:pStyle w:val="aff0"/>
        <w:spacing w:before="0" w:beforeAutospacing="0" w:after="0"/>
        <w:ind w:firstLine="708"/>
        <w:jc w:val="both"/>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A5514" w:rsidRDefault="00EA5514" w:rsidP="00EA5514">
      <w:pPr>
        <w:pStyle w:val="aff0"/>
        <w:spacing w:before="0" w:beforeAutospacing="0" w:after="0"/>
        <w:ind w:firstLine="708"/>
        <w:jc w:val="both"/>
      </w:pPr>
      <w:r>
        <w:rPr>
          <w:sz w:val="28"/>
          <w:szCs w:val="28"/>
        </w:rPr>
        <w:t>5.8. По результатам рассмотрения жалобы принимается одно из следующих решений:</w:t>
      </w:r>
    </w:p>
    <w:p w:rsidR="00EA5514" w:rsidRDefault="00EA5514" w:rsidP="00EA5514">
      <w:pPr>
        <w:pStyle w:val="aff0"/>
        <w:spacing w:before="0" w:beforeAutospacing="0" w:after="0"/>
        <w:ind w:firstLine="708"/>
        <w:jc w:val="both"/>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roofErr w:type="gramEnd"/>
    </w:p>
    <w:p w:rsidR="00EA5514" w:rsidRDefault="00EA5514" w:rsidP="00EA5514">
      <w:pPr>
        <w:pStyle w:val="aff0"/>
        <w:spacing w:before="0" w:beforeAutospacing="0" w:after="0"/>
        <w:ind w:firstLine="708"/>
        <w:jc w:val="both"/>
      </w:pPr>
      <w:r>
        <w:rPr>
          <w:sz w:val="28"/>
          <w:szCs w:val="28"/>
        </w:rPr>
        <w:t>2) в удовлетворении жалобы отказывается.</w:t>
      </w:r>
    </w:p>
    <w:p w:rsidR="00EA5514" w:rsidRDefault="00EA5514" w:rsidP="00EA5514">
      <w:pPr>
        <w:pStyle w:val="aff0"/>
        <w:spacing w:before="0" w:beforeAutospacing="0" w:after="0"/>
        <w:ind w:firstLine="708"/>
        <w:jc w:val="both"/>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5514" w:rsidRDefault="00EA5514" w:rsidP="00EA5514">
      <w:pPr>
        <w:pStyle w:val="aff0"/>
        <w:spacing w:before="0" w:beforeAutospacing="0" w:after="0"/>
        <w:ind w:firstLine="708"/>
        <w:jc w:val="both"/>
      </w:pPr>
      <w:r>
        <w:rPr>
          <w:sz w:val="28"/>
          <w:szCs w:val="28"/>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5514" w:rsidRDefault="00EA5514" w:rsidP="00EA5514">
      <w:pPr>
        <w:pStyle w:val="aff0"/>
        <w:spacing w:before="0" w:beforeAutospacing="0" w:after="0"/>
        <w:ind w:firstLine="708"/>
        <w:jc w:val="both"/>
      </w:pPr>
      <w:r>
        <w:rPr>
          <w:sz w:val="28"/>
          <w:szCs w:val="28"/>
        </w:rPr>
        <w:t xml:space="preserve">5.11.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5514" w:rsidRDefault="00EA5514" w:rsidP="00EA5514">
      <w:pPr>
        <w:pStyle w:val="aff0"/>
        <w:spacing w:before="0" w:beforeAutospacing="0" w:after="0"/>
        <w:jc w:val="both"/>
      </w:pPr>
      <w:r>
        <w:rPr>
          <w:sz w:val="28"/>
          <w:szCs w:val="28"/>
        </w:rPr>
        <w:t xml:space="preserve">          5.12.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в </w:t>
      </w:r>
      <w:r w:rsidRPr="00B62EBC">
        <w:rPr>
          <w:sz w:val="28"/>
          <w:szCs w:val="28"/>
        </w:rPr>
        <w:t xml:space="preserve">соответствии с </w:t>
      </w:r>
      <w:hyperlink r:id="rId21" w:tooltip="consultantplus://offline/ref=F7E8A05190126513BCB3B1115728FEAAB43F2194D6FC67C3BB0A98FA82122E0D584EDF543EF7762764709B79EF23399E3DD0C210F7L4C3N" w:history="1">
        <w:r w:rsidRPr="00B62EBC">
          <w:rPr>
            <w:rStyle w:val="af"/>
            <w:color w:val="auto"/>
            <w:sz w:val="28"/>
            <w:szCs w:val="28"/>
          </w:rPr>
          <w:t>частью 1</w:t>
        </w:r>
      </w:hyperlink>
      <w:r w:rsidRPr="00B62EBC">
        <w:rPr>
          <w:sz w:val="28"/>
          <w:szCs w:val="28"/>
        </w:rPr>
        <w:t xml:space="preserve">статьи </w:t>
      </w:r>
      <w:r w:rsidRPr="00DA3F95">
        <w:rPr>
          <w:sz w:val="28"/>
          <w:szCs w:val="28"/>
        </w:rPr>
        <w:t>11</w:t>
      </w:r>
      <w:r w:rsidRPr="00DA3F95">
        <w:rPr>
          <w:sz w:val="28"/>
          <w:szCs w:val="28"/>
          <w:vertAlign w:val="superscript"/>
        </w:rPr>
        <w:t>2</w:t>
      </w:r>
      <w:r>
        <w:rPr>
          <w:sz w:val="28"/>
          <w:szCs w:val="28"/>
        </w:rPr>
        <w:t xml:space="preserve"> Федерального закона № 210-ФЗ, незамедлительно направляют имеющиеся материалы в органы прокуратуры.</w:t>
      </w:r>
    </w:p>
    <w:p w:rsidR="00EA5514" w:rsidRDefault="00EA5514" w:rsidP="00EA5514">
      <w:pPr>
        <w:pStyle w:val="aff0"/>
        <w:spacing w:before="0" w:beforeAutospacing="0" w:after="0"/>
        <w:ind w:firstLine="696"/>
        <w:jc w:val="both"/>
        <w:rPr>
          <w:sz w:val="28"/>
          <w:szCs w:val="28"/>
        </w:rPr>
      </w:pPr>
      <w:r>
        <w:rPr>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EA5514" w:rsidRDefault="00EA5514" w:rsidP="00EA5514">
      <w:pPr>
        <w:pStyle w:val="aff0"/>
        <w:spacing w:before="0" w:beforeAutospacing="0" w:after="0"/>
        <w:ind w:firstLine="696"/>
        <w:jc w:val="both"/>
        <w:rPr>
          <w:sz w:val="28"/>
          <w:szCs w:val="28"/>
        </w:rPr>
      </w:pPr>
      <w:r>
        <w:rPr>
          <w:sz w:val="28"/>
          <w:szCs w:val="28"/>
        </w:rPr>
        <w:t>5.14. Информация, содержащаяся в настоящем разделе, подлежит обязательному размещению на Едином портале и (или) Региональном портале.</w:t>
      </w:r>
    </w:p>
    <w:p w:rsidR="00EA5514" w:rsidRDefault="00EA5514" w:rsidP="00EA5514">
      <w:pPr>
        <w:widowControl w:val="0"/>
        <w:ind w:firstLine="709"/>
        <w:jc w:val="both"/>
        <w:rPr>
          <w:rFonts w:ascii="Times New Roman" w:hAnsi="Times New Roman"/>
          <w:sz w:val="28"/>
          <w:szCs w:val="28"/>
        </w:rPr>
      </w:pPr>
      <w:r>
        <w:rPr>
          <w:rFonts w:ascii="Times New Roman" w:eastAsia="Times New Roman" w:hAnsi="Times New Roman" w:cs="Times New Roman"/>
          <w:i/>
          <w:sz w:val="24"/>
          <w:szCs w:val="24"/>
        </w:rPr>
        <w:t xml:space="preserve">(р.5. в редакции  постановления Администрации муниципального образования Руднянский район Смоленской области от </w:t>
      </w:r>
      <w:r w:rsidRPr="00F8068E">
        <w:rPr>
          <w:rFonts w:ascii="Times New Roman" w:hAnsi="Times New Roman"/>
          <w:i/>
          <w:sz w:val="24"/>
          <w:szCs w:val="24"/>
        </w:rPr>
        <w:t>13.04.2022</w:t>
      </w:r>
      <w:r>
        <w:rPr>
          <w:rFonts w:ascii="Times New Roman" w:hAnsi="Times New Roman"/>
          <w:i/>
          <w:sz w:val="24"/>
          <w:szCs w:val="24"/>
        </w:rPr>
        <w:t xml:space="preserve"> </w:t>
      </w:r>
      <w:r w:rsidRPr="00F8068E">
        <w:rPr>
          <w:rFonts w:ascii="Times New Roman" w:hAnsi="Times New Roman"/>
          <w:i/>
          <w:sz w:val="24"/>
          <w:szCs w:val="24"/>
        </w:rPr>
        <w:t xml:space="preserve"> № 121</w:t>
      </w:r>
      <w:r>
        <w:rPr>
          <w:rFonts w:ascii="Times New Roman" w:hAnsi="Times New Roman"/>
          <w:i/>
          <w:sz w:val="24"/>
          <w:szCs w:val="24"/>
        </w:rPr>
        <w:t>)</w:t>
      </w:r>
    </w:p>
    <w:p w:rsidR="00EA5514" w:rsidRDefault="00EA5514" w:rsidP="00EA5514">
      <w:pPr>
        <w:pStyle w:val="aff0"/>
        <w:spacing w:before="0" w:beforeAutospacing="0" w:after="0"/>
        <w:ind w:firstLine="696"/>
        <w:jc w:val="both"/>
        <w:rPr>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EA5514" w:rsidRDefault="00EA5514" w:rsidP="00EA5514">
      <w:pPr>
        <w:widowControl w:val="0"/>
        <w:tabs>
          <w:tab w:val="left" w:pos="709"/>
        </w:tabs>
        <w:ind w:left="5103"/>
        <w:jc w:val="both"/>
        <w:outlineLvl w:val="1"/>
        <w:rPr>
          <w:color w:val="000000"/>
          <w:sz w:val="28"/>
          <w:szCs w:val="28"/>
        </w:rPr>
      </w:pPr>
    </w:p>
    <w:p w:rsidR="0005064F" w:rsidRDefault="00FC7EC9" w:rsidP="00EA5514">
      <w:pPr>
        <w:widowControl w:val="0"/>
        <w:tabs>
          <w:tab w:val="left" w:pos="709"/>
        </w:tabs>
        <w:ind w:left="5103"/>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Приложение № 1 </w:t>
      </w:r>
    </w:p>
    <w:p w:rsidR="0005064F" w:rsidRDefault="00FC7EC9">
      <w:pPr>
        <w:widowControl w:val="0"/>
        <w:tabs>
          <w:tab w:val="left" w:pos="709"/>
        </w:tabs>
        <w:ind w:left="5103"/>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Административному регламенту </w:t>
      </w:r>
    </w:p>
    <w:p w:rsidR="0005064F" w:rsidRDefault="0005064F">
      <w:pPr>
        <w:widowControl w:val="0"/>
        <w:tabs>
          <w:tab w:val="left" w:pos="709"/>
        </w:tabs>
        <w:jc w:val="both"/>
        <w:rPr>
          <w:rFonts w:ascii="Times New Roman" w:eastAsia="Times New Roman" w:hAnsi="Times New Roman" w:cs="Times New Roman"/>
          <w:sz w:val="28"/>
          <w:szCs w:val="28"/>
        </w:rPr>
      </w:pPr>
    </w:p>
    <w:p w:rsidR="0005064F" w:rsidRDefault="00FC7EC9">
      <w:pPr>
        <w:widowControl w:val="0"/>
        <w:tabs>
          <w:tab w:val="left" w:pos="709"/>
        </w:tabs>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архивный отдел Администрации муниципального образования «Руднянский район» Смоленской области</w:t>
      </w:r>
    </w:p>
    <w:p w:rsidR="0005064F" w:rsidRDefault="00FC7EC9">
      <w:pPr>
        <w:widowControl w:val="0"/>
        <w:tabs>
          <w:tab w:val="left" w:pos="709"/>
          <w:tab w:val="left" w:pos="5103"/>
        </w:tabs>
        <w:ind w:left="34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w:t>
      </w:r>
    </w:p>
    <w:p w:rsidR="0005064F" w:rsidRDefault="00FC7EC9">
      <w:pPr>
        <w:widowControl w:val="0"/>
        <w:tabs>
          <w:tab w:val="left" w:pos="709"/>
          <w:tab w:val="left" w:pos="5103"/>
        </w:tabs>
        <w:ind w:left="34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w:t>
      </w:r>
    </w:p>
    <w:p w:rsidR="0005064F" w:rsidRDefault="00FC7EC9">
      <w:pPr>
        <w:widowControl w:val="0"/>
        <w:tabs>
          <w:tab w:val="left" w:pos="709"/>
          <w:tab w:val="left" w:pos="5103"/>
        </w:tabs>
        <w:ind w:left="34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(для юридических лиц - полное  наименование, для физических лиц - ФИО,   реквизиты документа, удостоверяющего личность)</w:t>
      </w:r>
    </w:p>
    <w:p w:rsidR="0005064F" w:rsidRDefault="00FC7EC9">
      <w:pPr>
        <w:widowControl w:val="0"/>
        <w:tabs>
          <w:tab w:val="left" w:pos="709"/>
          <w:tab w:val="left" w:pos="5103"/>
        </w:tabs>
        <w:ind w:left="34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Местонахождение (место жительства) заявителя ________________________________________________</w:t>
      </w:r>
    </w:p>
    <w:p w:rsidR="0005064F" w:rsidRDefault="00FC7EC9">
      <w:pPr>
        <w:widowControl w:val="0"/>
        <w:tabs>
          <w:tab w:val="left" w:pos="709"/>
          <w:tab w:val="left" w:pos="5103"/>
        </w:tabs>
        <w:ind w:left="34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w:t>
      </w:r>
    </w:p>
    <w:p w:rsidR="0005064F" w:rsidRDefault="00FC7EC9">
      <w:pPr>
        <w:widowControl w:val="0"/>
        <w:tabs>
          <w:tab w:val="left" w:pos="709"/>
          <w:tab w:val="left" w:pos="3828"/>
          <w:tab w:val="left" w:pos="5103"/>
        </w:tabs>
        <w:ind w:left="34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юридического лица - юридический и фактический адрес; физического лица - адрес места регистрации и фактического проживания)</w:t>
      </w:r>
    </w:p>
    <w:p w:rsidR="0005064F" w:rsidRDefault="00FC7EC9">
      <w:pPr>
        <w:widowControl w:val="0"/>
        <w:tabs>
          <w:tab w:val="left" w:pos="709"/>
          <w:tab w:val="left" w:pos="3828"/>
          <w:tab w:val="left" w:pos="5103"/>
        </w:tabs>
        <w:ind w:left="3402"/>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в лице </w:t>
      </w:r>
      <w:r>
        <w:rPr>
          <w:rFonts w:ascii="Times New Roman" w:eastAsia="Times New Roman" w:hAnsi="Times New Roman" w:cs="Times New Roman"/>
          <w:sz w:val="20"/>
          <w:szCs w:val="20"/>
        </w:rPr>
        <w:t>_______________________________________________________,</w:t>
      </w:r>
    </w:p>
    <w:p w:rsidR="0005064F" w:rsidRDefault="00FC7EC9">
      <w:pPr>
        <w:widowControl w:val="0"/>
        <w:tabs>
          <w:tab w:val="left" w:pos="709"/>
          <w:tab w:val="left" w:pos="3828"/>
          <w:tab w:val="left" w:pos="5103"/>
        </w:tabs>
        <w:ind w:left="34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(фамилия, имя, отчество и должность представителя заявителя)</w:t>
      </w:r>
    </w:p>
    <w:p w:rsidR="0005064F" w:rsidRDefault="00FC7EC9">
      <w:pPr>
        <w:widowControl w:val="0"/>
        <w:tabs>
          <w:tab w:val="left" w:pos="709"/>
          <w:tab w:val="left" w:pos="3828"/>
          <w:tab w:val="left" w:pos="5103"/>
        </w:tabs>
        <w:ind w:left="3402"/>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действующего на основании</w:t>
      </w:r>
      <w:proofErr w:type="gramStart"/>
      <w:r>
        <w:rPr>
          <w:rFonts w:ascii="Times New Roman" w:eastAsia="Times New Roman" w:hAnsi="Times New Roman" w:cs="Times New Roman"/>
          <w:sz w:val="28"/>
          <w:szCs w:val="28"/>
          <w:vertAlign w:val="superscript"/>
        </w:rPr>
        <w:t>2</w:t>
      </w:r>
      <w:proofErr w:type="gramEnd"/>
    </w:p>
    <w:p w:rsidR="0005064F" w:rsidRDefault="00FC7EC9">
      <w:pPr>
        <w:widowControl w:val="0"/>
        <w:tabs>
          <w:tab w:val="left" w:pos="709"/>
          <w:tab w:val="left" w:pos="5103"/>
        </w:tabs>
        <w:ind w:left="3402"/>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w:t>
      </w:r>
    </w:p>
    <w:p w:rsidR="0005064F" w:rsidRDefault="00FC7EC9">
      <w:pPr>
        <w:widowControl w:val="0"/>
        <w:tabs>
          <w:tab w:val="left" w:pos="709"/>
          <w:tab w:val="left" w:pos="5103"/>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_______________________________________________</w:t>
      </w:r>
    </w:p>
    <w:p w:rsidR="0005064F" w:rsidRDefault="00FC7EC9">
      <w:pPr>
        <w:widowControl w:val="0"/>
        <w:tabs>
          <w:tab w:val="left" w:pos="709"/>
          <w:tab w:val="left" w:pos="5103"/>
        </w:tabs>
        <w:ind w:left="3540" w:hanging="138"/>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номер и дата документа, удостоверяющего  полномочия представителя заявителя)</w:t>
      </w:r>
    </w:p>
    <w:p w:rsidR="0005064F" w:rsidRDefault="00FC7EC9">
      <w:pPr>
        <w:widowControl w:val="0"/>
        <w:tabs>
          <w:tab w:val="left" w:pos="709"/>
          <w:tab w:val="left" w:pos="3969"/>
          <w:tab w:val="left" w:pos="5103"/>
        </w:tabs>
        <w:ind w:firstLine="34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Контактные телефоны (факс):</w:t>
      </w:r>
    </w:p>
    <w:p w:rsidR="0005064F" w:rsidRDefault="00FC7EC9">
      <w:pPr>
        <w:widowControl w:val="0"/>
        <w:tabs>
          <w:tab w:val="left" w:pos="709"/>
          <w:tab w:val="left" w:pos="5103"/>
        </w:tabs>
        <w:ind w:left="3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w:t>
      </w:r>
    </w:p>
    <w:p w:rsidR="0005064F" w:rsidRDefault="00FC7EC9">
      <w:pPr>
        <w:widowControl w:val="0"/>
        <w:tabs>
          <w:tab w:val="left" w:pos="709"/>
          <w:tab w:val="left" w:pos="5103"/>
        </w:tabs>
        <w:ind w:left="3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w:t>
      </w:r>
    </w:p>
    <w:p w:rsidR="0005064F" w:rsidRDefault="00FC7EC9">
      <w:pPr>
        <w:widowControl w:val="0"/>
        <w:tabs>
          <w:tab w:val="left" w:pos="709"/>
          <w:tab w:val="left" w:pos="5103"/>
        </w:tabs>
        <w:ind w:left="3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w:t>
      </w:r>
      <w:proofErr w:type="spellStart"/>
      <w:r>
        <w:rPr>
          <w:rFonts w:ascii="Times New Roman" w:eastAsia="Times New Roman" w:hAnsi="Times New Roman" w:cs="Times New Roman"/>
          <w:sz w:val="28"/>
          <w:szCs w:val="28"/>
        </w:rPr>
        <w:t>mail</w:t>
      </w:r>
      <w:proofErr w:type="spellEnd"/>
      <w:r>
        <w:rPr>
          <w:rFonts w:ascii="Times New Roman" w:eastAsia="Times New Roman" w:hAnsi="Times New Roman" w:cs="Times New Roman"/>
          <w:sz w:val="28"/>
          <w:szCs w:val="28"/>
        </w:rPr>
        <w:t xml:space="preserve"> (при наличии): _________________________</w:t>
      </w:r>
    </w:p>
    <w:p w:rsidR="0005064F" w:rsidRDefault="0005064F">
      <w:pPr>
        <w:widowControl w:val="0"/>
        <w:tabs>
          <w:tab w:val="left" w:pos="709"/>
        </w:tabs>
        <w:ind w:left="4536"/>
        <w:jc w:val="both"/>
        <w:rPr>
          <w:rFonts w:ascii="Times New Roman" w:eastAsia="Times New Roman" w:hAnsi="Times New Roman" w:cs="Times New Roman"/>
          <w:sz w:val="28"/>
          <w:szCs w:val="28"/>
        </w:rPr>
      </w:pPr>
    </w:p>
    <w:p w:rsidR="0005064F" w:rsidRDefault="00FC7EC9">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о выдаче архивной справки, </w:t>
      </w:r>
    </w:p>
    <w:p w:rsidR="0005064F" w:rsidRDefault="00FC7EC9">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sz w:val="28"/>
          <w:szCs w:val="28"/>
        </w:rPr>
        <w:t>архивной копии, архивной выписки</w:t>
      </w:r>
    </w:p>
    <w:p w:rsidR="0005064F" w:rsidRDefault="0005064F">
      <w:pPr>
        <w:shd w:val="clear" w:color="auto" w:fill="FFFFFF"/>
        <w:spacing w:before="150" w:after="75" w:line="0" w:lineRule="atLeast"/>
        <w:contextualSpacing/>
        <w:jc w:val="both"/>
        <w:rPr>
          <w:rFonts w:ascii="Times New Roman" w:eastAsia="Times New Roman" w:hAnsi="Times New Roman" w:cs="Times New Roman"/>
          <w:color w:val="000000"/>
          <w:spacing w:val="2"/>
          <w:sz w:val="28"/>
          <w:szCs w:val="28"/>
        </w:rPr>
      </w:pPr>
    </w:p>
    <w:p w:rsidR="0005064F" w:rsidRDefault="00FC7EC9">
      <w:pPr>
        <w:shd w:val="clear" w:color="auto" w:fill="FFFFFF"/>
        <w:spacing w:before="150" w:after="75" w:line="0" w:lineRule="atLeast"/>
        <w:contextualSpacing/>
        <w:jc w:val="both"/>
        <w:rPr>
          <w:rFonts w:ascii="Arial" w:eastAsia="Times New Roman" w:hAnsi="Arial" w:cs="Arial"/>
          <w:color w:val="000000"/>
          <w:spacing w:val="2"/>
          <w:sz w:val="21"/>
          <w:szCs w:val="21"/>
        </w:rPr>
      </w:pPr>
      <w:r>
        <w:rPr>
          <w:rFonts w:ascii="Times New Roman" w:eastAsia="Times New Roman" w:hAnsi="Times New Roman" w:cs="Times New Roman"/>
          <w:color w:val="000000" w:themeColor="text1"/>
          <w:spacing w:val="2"/>
          <w:sz w:val="28"/>
          <w:szCs w:val="28"/>
        </w:rPr>
        <w:t xml:space="preserve">Прошу выдать архивную справку, архивную копию, архивную </w:t>
      </w:r>
      <w:proofErr w:type="spellStart"/>
      <w:r>
        <w:rPr>
          <w:rFonts w:ascii="Times New Roman" w:eastAsia="Times New Roman" w:hAnsi="Times New Roman" w:cs="Times New Roman"/>
          <w:color w:val="000000" w:themeColor="text1"/>
          <w:spacing w:val="2"/>
          <w:sz w:val="28"/>
          <w:szCs w:val="28"/>
        </w:rPr>
        <w:t>выписку________________________________________________за</w:t>
      </w:r>
      <w:proofErr w:type="spellEnd"/>
      <w:r>
        <w:rPr>
          <w:rFonts w:ascii="Times New Roman" w:eastAsia="Times New Roman" w:hAnsi="Times New Roman" w:cs="Times New Roman"/>
          <w:color w:val="000000" w:themeColor="text1"/>
          <w:spacing w:val="2"/>
          <w:sz w:val="28"/>
          <w:szCs w:val="28"/>
        </w:rPr>
        <w:t xml:space="preserve"> ___________ год</w:t>
      </w:r>
    </w:p>
    <w:tbl>
      <w:tblPr>
        <w:tblW w:w="13041" w:type="dxa"/>
        <w:tblLayout w:type="fixed"/>
        <w:tblCellMar>
          <w:left w:w="0" w:type="dxa"/>
          <w:right w:w="0" w:type="dxa"/>
        </w:tblCellMar>
        <w:tblLook w:val="04A0" w:firstRow="1" w:lastRow="0" w:firstColumn="1" w:lastColumn="0" w:noHBand="0" w:noVBand="1"/>
      </w:tblPr>
      <w:tblGrid>
        <w:gridCol w:w="1276"/>
        <w:gridCol w:w="851"/>
        <w:gridCol w:w="3759"/>
        <w:gridCol w:w="801"/>
        <w:gridCol w:w="156"/>
        <w:gridCol w:w="172"/>
        <w:gridCol w:w="151"/>
        <w:gridCol w:w="2473"/>
        <w:gridCol w:w="479"/>
        <w:gridCol w:w="1506"/>
        <w:gridCol w:w="78"/>
        <w:gridCol w:w="180"/>
        <w:gridCol w:w="20"/>
        <w:gridCol w:w="1139"/>
      </w:tblGrid>
      <w:tr w:rsidR="0005064F">
        <w:trPr>
          <w:gridAfter w:val="4"/>
          <w:wAfter w:w="1417" w:type="dxa"/>
          <w:trHeight w:val="15"/>
        </w:trPr>
        <w:tc>
          <w:tcPr>
            <w:tcW w:w="2127" w:type="dxa"/>
            <w:gridSpan w:val="2"/>
          </w:tcPr>
          <w:p w:rsidR="0005064F" w:rsidRDefault="0005064F">
            <w:pPr>
              <w:rPr>
                <w:rFonts w:ascii="Arial" w:eastAsia="Times New Roman" w:hAnsi="Arial" w:cs="Arial"/>
                <w:color w:val="000000"/>
                <w:spacing w:val="2"/>
                <w:sz w:val="21"/>
                <w:szCs w:val="21"/>
              </w:rPr>
            </w:pPr>
          </w:p>
        </w:tc>
        <w:tc>
          <w:tcPr>
            <w:tcW w:w="4560" w:type="dxa"/>
            <w:gridSpan w:val="2"/>
          </w:tcPr>
          <w:p w:rsidR="0005064F" w:rsidRDefault="0005064F">
            <w:pPr>
              <w:rPr>
                <w:rFonts w:ascii="Times New Roman" w:eastAsia="Times New Roman" w:hAnsi="Times New Roman" w:cs="Times New Roman"/>
                <w:color w:val="000000"/>
                <w:sz w:val="20"/>
                <w:szCs w:val="20"/>
              </w:rPr>
            </w:pPr>
          </w:p>
        </w:tc>
        <w:tc>
          <w:tcPr>
            <w:tcW w:w="479" w:type="dxa"/>
            <w:gridSpan w:val="3"/>
          </w:tcPr>
          <w:p w:rsidR="0005064F" w:rsidRDefault="0005064F">
            <w:pPr>
              <w:rPr>
                <w:rFonts w:ascii="Times New Roman" w:eastAsia="Times New Roman" w:hAnsi="Times New Roman" w:cs="Times New Roman"/>
                <w:color w:val="000000"/>
                <w:sz w:val="20"/>
                <w:szCs w:val="20"/>
              </w:rPr>
            </w:pPr>
          </w:p>
        </w:tc>
        <w:tc>
          <w:tcPr>
            <w:tcW w:w="4458" w:type="dxa"/>
            <w:gridSpan w:val="3"/>
          </w:tcPr>
          <w:p w:rsidR="0005064F" w:rsidRDefault="0005064F">
            <w:pPr>
              <w:rPr>
                <w:rFonts w:ascii="Times New Roman" w:eastAsia="Times New Roman" w:hAnsi="Times New Roman" w:cs="Times New Roman"/>
                <w:color w:val="000000"/>
                <w:sz w:val="20"/>
                <w:szCs w:val="20"/>
              </w:rPr>
            </w:pPr>
          </w:p>
        </w:tc>
      </w:tr>
      <w:tr w:rsidR="0005064F">
        <w:tc>
          <w:tcPr>
            <w:tcW w:w="1276" w:type="dxa"/>
            <w:tcBorders>
              <w:top w:val="none" w:sz="4" w:space="0" w:color="000000"/>
              <w:left w:val="none" w:sz="4" w:space="0" w:color="000000"/>
              <w:bottom w:val="none" w:sz="4" w:space="0" w:color="000000"/>
              <w:right w:val="none" w:sz="4" w:space="0" w:color="000000"/>
            </w:tcBorders>
            <w:tcMar>
              <w:top w:w="0" w:type="dxa"/>
              <w:left w:w="55" w:type="dxa"/>
              <w:bottom w:w="0" w:type="dxa"/>
              <w:right w:w="55" w:type="dxa"/>
            </w:tcMar>
          </w:tcPr>
          <w:p w:rsidR="0005064F" w:rsidRDefault="00FC7EC9">
            <w:pPr>
              <w:spacing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themeColor="text1"/>
                <w:sz w:val="21"/>
                <w:szCs w:val="21"/>
              </w:rPr>
              <w:t xml:space="preserve">     </w:t>
            </w:r>
          </w:p>
          <w:p w:rsidR="0005064F" w:rsidRDefault="0005064F">
            <w:pPr>
              <w:spacing w:line="315" w:lineRule="atLeast"/>
              <w:rPr>
                <w:rFonts w:ascii="Times New Roman" w:eastAsia="Times New Roman" w:hAnsi="Times New Roman" w:cs="Times New Roman"/>
                <w:color w:val="000000"/>
                <w:sz w:val="28"/>
                <w:szCs w:val="28"/>
              </w:rPr>
            </w:pPr>
          </w:p>
          <w:p w:rsidR="0005064F" w:rsidRDefault="0005064F">
            <w:pPr>
              <w:spacing w:line="315" w:lineRule="atLeast"/>
              <w:rPr>
                <w:rFonts w:ascii="Times New Roman" w:eastAsia="Times New Roman" w:hAnsi="Times New Roman" w:cs="Times New Roman"/>
                <w:color w:val="000000"/>
                <w:sz w:val="21"/>
                <w:szCs w:val="21"/>
              </w:rPr>
            </w:pPr>
          </w:p>
          <w:p w:rsidR="0005064F" w:rsidRDefault="0005064F">
            <w:pPr>
              <w:spacing w:line="315" w:lineRule="atLeast"/>
              <w:rPr>
                <w:rFonts w:ascii="Times New Roman" w:eastAsia="Times New Roman" w:hAnsi="Times New Roman" w:cs="Times New Roman"/>
                <w:color w:val="000000"/>
                <w:sz w:val="21"/>
                <w:szCs w:val="21"/>
              </w:rPr>
            </w:pPr>
          </w:p>
          <w:p w:rsidR="0005064F" w:rsidRDefault="0005064F">
            <w:pPr>
              <w:spacing w:line="315" w:lineRule="atLeast"/>
              <w:rPr>
                <w:rFonts w:ascii="Times New Roman" w:eastAsia="Times New Roman" w:hAnsi="Times New Roman" w:cs="Times New Roman"/>
                <w:color w:val="000000"/>
                <w:sz w:val="21"/>
                <w:szCs w:val="21"/>
              </w:rPr>
            </w:pPr>
          </w:p>
          <w:p w:rsidR="0005064F" w:rsidRDefault="0005064F">
            <w:pPr>
              <w:spacing w:line="315" w:lineRule="atLeast"/>
              <w:rPr>
                <w:rFonts w:ascii="Times New Roman" w:eastAsia="Times New Roman" w:hAnsi="Times New Roman" w:cs="Times New Roman"/>
                <w:color w:val="000000"/>
                <w:sz w:val="21"/>
                <w:szCs w:val="21"/>
              </w:rPr>
            </w:pPr>
          </w:p>
          <w:p w:rsidR="0005064F" w:rsidRDefault="0005064F">
            <w:pPr>
              <w:spacing w:line="315" w:lineRule="atLeast"/>
              <w:rPr>
                <w:rFonts w:ascii="Times New Roman" w:eastAsia="Times New Roman" w:hAnsi="Times New Roman" w:cs="Times New Roman"/>
                <w:color w:val="000000"/>
                <w:sz w:val="21"/>
                <w:szCs w:val="21"/>
              </w:rPr>
            </w:pPr>
          </w:p>
          <w:p w:rsidR="0005064F" w:rsidRDefault="00FC7EC9">
            <w:pPr>
              <w:spacing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themeColor="text1"/>
                <w:sz w:val="21"/>
                <w:szCs w:val="21"/>
              </w:rPr>
              <w:t>Заявитель:</w:t>
            </w:r>
          </w:p>
        </w:tc>
        <w:tc>
          <w:tcPr>
            <w:tcW w:w="8363" w:type="dxa"/>
            <w:gridSpan w:val="7"/>
            <w:tcBorders>
              <w:top w:val="none" w:sz="4" w:space="0" w:color="000000"/>
              <w:left w:val="none" w:sz="4" w:space="0" w:color="000000"/>
              <w:bottom w:val="single" w:sz="6" w:space="0" w:color="000000"/>
              <w:right w:val="none" w:sz="4" w:space="0" w:color="000000"/>
            </w:tcBorders>
            <w:tcMar>
              <w:top w:w="0" w:type="dxa"/>
              <w:left w:w="55" w:type="dxa"/>
              <w:bottom w:w="0" w:type="dxa"/>
              <w:right w:w="55" w:type="dxa"/>
            </w:tcMar>
          </w:tcPr>
          <w:p w:rsidR="0005064F" w:rsidRDefault="00FC7EC9">
            <w:pPr>
              <w:ind w:left="-55"/>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themeColor="text1"/>
                <w:sz w:val="21"/>
                <w:szCs w:val="21"/>
              </w:rPr>
              <w:t xml:space="preserve">(о стаже работы, заработной плате (указать название места работы), о предоставлении земельного участка под строительство жилого дома, гаража (указать адрес, место) о проживании на основании </w:t>
            </w:r>
            <w:proofErr w:type="spellStart"/>
            <w:r>
              <w:rPr>
                <w:rFonts w:ascii="Times New Roman" w:eastAsia="Times New Roman" w:hAnsi="Times New Roman" w:cs="Times New Roman"/>
                <w:color w:val="000000" w:themeColor="text1"/>
                <w:sz w:val="21"/>
                <w:szCs w:val="21"/>
              </w:rPr>
              <w:t>похозяйственной</w:t>
            </w:r>
            <w:proofErr w:type="spellEnd"/>
            <w:r>
              <w:rPr>
                <w:rFonts w:ascii="Times New Roman" w:eastAsia="Times New Roman" w:hAnsi="Times New Roman" w:cs="Times New Roman"/>
                <w:color w:val="000000" w:themeColor="text1"/>
                <w:sz w:val="21"/>
                <w:szCs w:val="21"/>
              </w:rPr>
              <w:t xml:space="preserve"> книги)</w:t>
            </w:r>
          </w:p>
          <w:p w:rsidR="0005064F" w:rsidRDefault="0005064F">
            <w:pPr>
              <w:rPr>
                <w:rFonts w:ascii="Times New Roman" w:eastAsia="Times New Roman" w:hAnsi="Times New Roman" w:cs="Times New Roman"/>
                <w:sz w:val="28"/>
                <w:szCs w:val="28"/>
              </w:rPr>
            </w:pPr>
          </w:p>
        </w:tc>
        <w:tc>
          <w:tcPr>
            <w:tcW w:w="479" w:type="dxa"/>
            <w:tcBorders>
              <w:top w:val="none" w:sz="4" w:space="0" w:color="000000"/>
              <w:left w:val="none" w:sz="4" w:space="0" w:color="000000"/>
              <w:bottom w:val="none" w:sz="4" w:space="0" w:color="000000"/>
              <w:right w:val="none" w:sz="4" w:space="0" w:color="000000"/>
            </w:tcBorders>
            <w:tcMar>
              <w:top w:w="0" w:type="dxa"/>
              <w:left w:w="55" w:type="dxa"/>
              <w:bottom w:w="0" w:type="dxa"/>
              <w:right w:w="55" w:type="dxa"/>
            </w:tcMar>
          </w:tcPr>
          <w:p w:rsidR="0005064F" w:rsidRDefault="0005064F">
            <w:pPr>
              <w:rPr>
                <w:rFonts w:ascii="Times New Roman" w:eastAsia="Times New Roman" w:hAnsi="Times New Roman" w:cs="Times New Roman"/>
                <w:color w:val="000000"/>
                <w:sz w:val="20"/>
                <w:szCs w:val="20"/>
              </w:rPr>
            </w:pPr>
          </w:p>
        </w:tc>
        <w:tc>
          <w:tcPr>
            <w:tcW w:w="2923" w:type="dxa"/>
            <w:gridSpan w:val="5"/>
            <w:tcBorders>
              <w:top w:val="none" w:sz="4" w:space="0" w:color="000000"/>
              <w:left w:val="none" w:sz="4" w:space="0" w:color="000000"/>
              <w:bottom w:val="single" w:sz="6" w:space="0" w:color="000000"/>
              <w:right w:val="none" w:sz="4" w:space="0" w:color="000000"/>
            </w:tcBorders>
            <w:tcMar>
              <w:top w:w="0" w:type="dxa"/>
              <w:left w:w="55" w:type="dxa"/>
              <w:bottom w:w="0" w:type="dxa"/>
              <w:right w:w="55" w:type="dxa"/>
            </w:tcMar>
          </w:tcPr>
          <w:p w:rsidR="0005064F" w:rsidRDefault="0005064F">
            <w:pPr>
              <w:rPr>
                <w:rFonts w:ascii="Times New Roman" w:eastAsia="Times New Roman" w:hAnsi="Times New Roman" w:cs="Times New Roman"/>
                <w:color w:val="000000"/>
                <w:sz w:val="20"/>
                <w:szCs w:val="20"/>
              </w:rPr>
            </w:pPr>
          </w:p>
        </w:tc>
      </w:tr>
      <w:tr w:rsidR="0005064F">
        <w:trPr>
          <w:gridAfter w:val="4"/>
          <w:wAfter w:w="1417" w:type="dxa"/>
        </w:trPr>
        <w:tc>
          <w:tcPr>
            <w:tcW w:w="2127" w:type="dxa"/>
            <w:gridSpan w:val="2"/>
            <w:tcBorders>
              <w:top w:val="none" w:sz="4" w:space="0" w:color="000000"/>
              <w:left w:val="none" w:sz="4" w:space="0" w:color="000000"/>
              <w:bottom w:val="none" w:sz="4" w:space="0" w:color="000000"/>
              <w:right w:val="none" w:sz="4" w:space="0" w:color="000000"/>
            </w:tcBorders>
            <w:tcMar>
              <w:top w:w="0" w:type="dxa"/>
              <w:left w:w="55" w:type="dxa"/>
              <w:bottom w:w="0" w:type="dxa"/>
              <w:right w:w="55" w:type="dxa"/>
            </w:tcMar>
          </w:tcPr>
          <w:p w:rsidR="0005064F" w:rsidRDefault="0005064F">
            <w:pPr>
              <w:rPr>
                <w:rFonts w:ascii="Times New Roman" w:eastAsia="Times New Roman" w:hAnsi="Times New Roman" w:cs="Times New Roman"/>
                <w:color w:val="000000"/>
                <w:sz w:val="20"/>
                <w:szCs w:val="20"/>
              </w:rPr>
            </w:pPr>
          </w:p>
        </w:tc>
        <w:tc>
          <w:tcPr>
            <w:tcW w:w="4560" w:type="dxa"/>
            <w:gridSpan w:val="2"/>
            <w:tcBorders>
              <w:top w:val="single" w:sz="6" w:space="0" w:color="000000"/>
              <w:left w:val="none" w:sz="4" w:space="0" w:color="000000"/>
              <w:bottom w:val="none" w:sz="4" w:space="0" w:color="000000"/>
              <w:right w:val="none" w:sz="4" w:space="0" w:color="000000"/>
            </w:tcBorders>
            <w:tcMar>
              <w:top w:w="0" w:type="dxa"/>
              <w:left w:w="55" w:type="dxa"/>
              <w:bottom w:w="0" w:type="dxa"/>
              <w:right w:w="55" w:type="dxa"/>
            </w:tcMar>
          </w:tcPr>
          <w:p w:rsidR="0005064F" w:rsidRDefault="00FC7EC9">
            <w:pPr>
              <w:spacing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themeColor="text1"/>
                <w:sz w:val="21"/>
                <w:szCs w:val="21"/>
              </w:rPr>
              <w:t>(Ф.И.О., должность представителя юридического лица; Ф.И.О. физического лица)</w:t>
            </w:r>
          </w:p>
        </w:tc>
        <w:tc>
          <w:tcPr>
            <w:tcW w:w="479" w:type="dxa"/>
            <w:gridSpan w:val="3"/>
            <w:tcBorders>
              <w:top w:val="none" w:sz="4" w:space="0" w:color="000000"/>
              <w:left w:val="none" w:sz="4" w:space="0" w:color="000000"/>
              <w:bottom w:val="none" w:sz="4" w:space="0" w:color="000000"/>
              <w:right w:val="none" w:sz="4" w:space="0" w:color="000000"/>
            </w:tcBorders>
            <w:tcMar>
              <w:top w:w="0" w:type="dxa"/>
              <w:left w:w="55" w:type="dxa"/>
              <w:bottom w:w="0" w:type="dxa"/>
              <w:right w:w="55" w:type="dxa"/>
            </w:tcMar>
          </w:tcPr>
          <w:p w:rsidR="0005064F" w:rsidRDefault="0005064F">
            <w:pPr>
              <w:rPr>
                <w:rFonts w:ascii="Times New Roman" w:eastAsia="Times New Roman" w:hAnsi="Times New Roman" w:cs="Times New Roman"/>
                <w:color w:val="000000"/>
                <w:sz w:val="21"/>
                <w:szCs w:val="21"/>
              </w:rPr>
            </w:pPr>
          </w:p>
        </w:tc>
        <w:tc>
          <w:tcPr>
            <w:tcW w:w="4458" w:type="dxa"/>
            <w:gridSpan w:val="3"/>
            <w:tcBorders>
              <w:top w:val="single" w:sz="6" w:space="0" w:color="000000"/>
              <w:left w:val="none" w:sz="4" w:space="0" w:color="000000"/>
              <w:bottom w:val="none" w:sz="4" w:space="0" w:color="000000"/>
              <w:right w:val="none" w:sz="4" w:space="0" w:color="000000"/>
            </w:tcBorders>
            <w:tcMar>
              <w:top w:w="0" w:type="dxa"/>
              <w:left w:w="55" w:type="dxa"/>
              <w:bottom w:w="0" w:type="dxa"/>
              <w:right w:w="55" w:type="dxa"/>
            </w:tcMar>
          </w:tcPr>
          <w:p w:rsidR="0005064F" w:rsidRDefault="00FC7EC9">
            <w:pPr>
              <w:spacing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themeColor="text1"/>
                <w:sz w:val="21"/>
                <w:szCs w:val="21"/>
              </w:rPr>
              <w:t>(подпись)           (дата)</w:t>
            </w:r>
          </w:p>
        </w:tc>
      </w:tr>
      <w:tr w:rsidR="0005064F">
        <w:trPr>
          <w:gridAfter w:val="1"/>
          <w:wAfter w:w="1139" w:type="dxa"/>
          <w:trHeight w:val="15"/>
        </w:trPr>
        <w:tc>
          <w:tcPr>
            <w:tcW w:w="5886" w:type="dxa"/>
            <w:gridSpan w:val="3"/>
          </w:tcPr>
          <w:p w:rsidR="0005064F" w:rsidRDefault="0005064F">
            <w:pPr>
              <w:rPr>
                <w:rFonts w:ascii="Arial" w:eastAsia="Times New Roman" w:hAnsi="Arial" w:cs="Arial"/>
                <w:color w:val="000000"/>
                <w:spacing w:val="2"/>
                <w:sz w:val="18"/>
                <w:szCs w:val="18"/>
              </w:rPr>
            </w:pPr>
          </w:p>
        </w:tc>
        <w:tc>
          <w:tcPr>
            <w:tcW w:w="957" w:type="dxa"/>
            <w:gridSpan w:val="2"/>
          </w:tcPr>
          <w:p w:rsidR="0005064F" w:rsidRDefault="0005064F">
            <w:pPr>
              <w:rPr>
                <w:rFonts w:ascii="Times New Roman" w:eastAsia="Times New Roman" w:hAnsi="Times New Roman" w:cs="Times New Roman"/>
                <w:color w:val="000000"/>
                <w:sz w:val="20"/>
                <w:szCs w:val="20"/>
              </w:rPr>
            </w:pPr>
          </w:p>
        </w:tc>
        <w:tc>
          <w:tcPr>
            <w:tcW w:w="172" w:type="dxa"/>
          </w:tcPr>
          <w:p w:rsidR="0005064F" w:rsidRDefault="0005064F">
            <w:pPr>
              <w:rPr>
                <w:rFonts w:ascii="Times New Roman" w:eastAsia="Times New Roman" w:hAnsi="Times New Roman" w:cs="Times New Roman"/>
                <w:color w:val="000000"/>
                <w:sz w:val="20"/>
                <w:szCs w:val="20"/>
              </w:rPr>
            </w:pPr>
          </w:p>
        </w:tc>
        <w:tc>
          <w:tcPr>
            <w:tcW w:w="4687" w:type="dxa"/>
            <w:gridSpan w:val="5"/>
          </w:tcPr>
          <w:p w:rsidR="0005064F" w:rsidRDefault="0005064F">
            <w:pPr>
              <w:rPr>
                <w:rFonts w:ascii="Times New Roman" w:eastAsia="Times New Roman" w:hAnsi="Times New Roman" w:cs="Times New Roman"/>
                <w:color w:val="000000"/>
                <w:sz w:val="20"/>
                <w:szCs w:val="20"/>
              </w:rPr>
            </w:pPr>
          </w:p>
        </w:tc>
        <w:tc>
          <w:tcPr>
            <w:tcW w:w="180" w:type="dxa"/>
          </w:tcPr>
          <w:p w:rsidR="0005064F" w:rsidRDefault="0005064F">
            <w:pPr>
              <w:rPr>
                <w:rFonts w:ascii="Times New Roman" w:eastAsia="Times New Roman" w:hAnsi="Times New Roman" w:cs="Times New Roman"/>
                <w:color w:val="000000"/>
                <w:sz w:val="20"/>
                <w:szCs w:val="20"/>
              </w:rPr>
            </w:pPr>
          </w:p>
        </w:tc>
        <w:tc>
          <w:tcPr>
            <w:tcW w:w="20" w:type="dxa"/>
          </w:tcPr>
          <w:p w:rsidR="0005064F" w:rsidRDefault="0005064F">
            <w:pPr>
              <w:rPr>
                <w:rFonts w:ascii="Times New Roman" w:eastAsia="Times New Roman" w:hAnsi="Times New Roman" w:cs="Times New Roman"/>
                <w:color w:val="000000"/>
                <w:sz w:val="20"/>
                <w:szCs w:val="20"/>
              </w:rPr>
            </w:pPr>
          </w:p>
        </w:tc>
      </w:tr>
    </w:tbl>
    <w:p w:rsidR="0005064F" w:rsidRDefault="0005064F">
      <w:pPr>
        <w:widowControl w:val="0"/>
        <w:tabs>
          <w:tab w:val="left" w:pos="709"/>
        </w:tabs>
        <w:ind w:firstLine="709"/>
        <w:jc w:val="both"/>
        <w:rPr>
          <w:rFonts w:ascii="Times New Roman" w:eastAsia="Times New Roman" w:hAnsi="Times New Roman" w:cs="Times New Roman"/>
          <w:color w:val="000000"/>
          <w:sz w:val="28"/>
          <w:szCs w:val="28"/>
        </w:rPr>
      </w:pPr>
    </w:p>
    <w:p w:rsidR="0005064F" w:rsidRDefault="00FC7EC9">
      <w:pPr>
        <w:widowControl w:val="0"/>
        <w:tabs>
          <w:tab w:val="left" w:pos="709"/>
        </w:tabs>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К заявлению прилагаются следующие документы:</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Копия трудовой книжки.</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Доверенность. </w:t>
      </w: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Свидетельство о смерти.               </w:t>
      </w:r>
    </w:p>
    <w:p w:rsidR="0005064F" w:rsidRDefault="0005064F">
      <w:pPr>
        <w:widowControl w:val="0"/>
        <w:tabs>
          <w:tab w:val="left" w:pos="709"/>
        </w:tabs>
        <w:ind w:firstLine="709"/>
        <w:jc w:val="both"/>
        <w:rPr>
          <w:rFonts w:ascii="Times New Roman" w:eastAsia="Times New Roman" w:hAnsi="Times New Roman" w:cs="Times New Roman"/>
          <w:sz w:val="28"/>
          <w:szCs w:val="28"/>
        </w:rPr>
      </w:pPr>
    </w:p>
    <w:p w:rsidR="0005064F" w:rsidRDefault="0005064F">
      <w:pPr>
        <w:widowControl w:val="0"/>
        <w:tabs>
          <w:tab w:val="left" w:pos="709"/>
        </w:tabs>
        <w:jc w:val="both"/>
        <w:rPr>
          <w:rFonts w:ascii="Times New Roman" w:eastAsia="Times New Roman" w:hAnsi="Times New Roman" w:cs="Times New Roman"/>
          <w:sz w:val="26"/>
          <w:szCs w:val="26"/>
        </w:rPr>
      </w:pPr>
    </w:p>
    <w:p w:rsidR="0005064F" w:rsidRDefault="00FC7EC9">
      <w:pPr>
        <w:widowControl w:val="0"/>
        <w:tabs>
          <w:tab w:val="left" w:pos="709"/>
        </w:tabs>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22" w:tooltip="consultantplus://offline/ref=1D09BA5EDD1E646CAA3DBF1CF00F91D6980AB708DA17BA711648D6AE41WE2EH" w:history="1">
        <w:r>
          <w:rPr>
            <w:rFonts w:ascii="Times New Roman" w:eastAsia="Times New Roman" w:hAnsi="Times New Roman" w:cs="Times New Roman"/>
            <w:sz w:val="26"/>
            <w:szCs w:val="26"/>
          </w:rPr>
          <w:t>законом</w:t>
        </w:r>
      </w:hyperlink>
      <w:r>
        <w:rPr>
          <w:rFonts w:ascii="Times New Roman" w:eastAsia="Times New Roman" w:hAnsi="Times New Roman" w:cs="Times New Roman"/>
          <w:sz w:val="26"/>
          <w:szCs w:val="26"/>
        </w:rPr>
        <w:t xml:space="preserve"> от 27.07.2006 № 152-ФЗ «О персональных данных». </w:t>
      </w:r>
      <w:proofErr w:type="gramStart"/>
      <w:r>
        <w:rPr>
          <w:rFonts w:ascii="Times New Roman" w:eastAsia="Times New Roman" w:hAnsi="Times New Roman" w:cs="Times New Roman"/>
          <w:sz w:val="26"/>
          <w:szCs w:val="26"/>
        </w:rPr>
        <w:t>Ознакомлен</w:t>
      </w:r>
      <w:proofErr w:type="gramEnd"/>
      <w:r>
        <w:rPr>
          <w:rFonts w:ascii="Times New Roman" w:eastAsia="Times New Roman" w:hAnsi="Times New Roman" w:cs="Times New Roman"/>
          <w:sz w:val="26"/>
          <w:szCs w:val="26"/>
        </w:rPr>
        <w:t xml:space="preserve"> с тем, что могу отказаться от обработки моих персональных данных, подав соответствующее заявление.</w:t>
      </w:r>
    </w:p>
    <w:p w:rsidR="0005064F" w:rsidRDefault="0005064F">
      <w:pPr>
        <w:widowControl w:val="0"/>
        <w:tabs>
          <w:tab w:val="left" w:pos="709"/>
        </w:tabs>
        <w:ind w:firstLine="709"/>
        <w:jc w:val="both"/>
        <w:rPr>
          <w:rFonts w:ascii="Times New Roman" w:eastAsia="Times New Roman" w:hAnsi="Times New Roman" w:cs="Times New Roman"/>
          <w:sz w:val="26"/>
          <w:szCs w:val="26"/>
        </w:rPr>
      </w:pPr>
    </w:p>
    <w:p w:rsidR="0005064F" w:rsidRDefault="00FC7EC9">
      <w:pPr>
        <w:widowControl w:val="0"/>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 получения результатов муниципальной услуги: лично в архивном отделе, в МФЦ, почтовым отправлением по адресу, указанному заявителем (</w:t>
      </w:r>
      <w:proofErr w:type="gramStart"/>
      <w:r>
        <w:rPr>
          <w:rFonts w:ascii="Times New Roman" w:eastAsia="Times New Roman" w:hAnsi="Times New Roman" w:cs="Times New Roman"/>
          <w:sz w:val="28"/>
          <w:szCs w:val="28"/>
        </w:rPr>
        <w:t>нужное</w:t>
      </w:r>
      <w:proofErr w:type="gramEnd"/>
      <w:r>
        <w:rPr>
          <w:rFonts w:ascii="Times New Roman" w:eastAsia="Times New Roman" w:hAnsi="Times New Roman" w:cs="Times New Roman"/>
          <w:sz w:val="28"/>
          <w:szCs w:val="28"/>
        </w:rPr>
        <w:t xml:space="preserve"> подчеркнуть). </w:t>
      </w:r>
    </w:p>
    <w:p w:rsidR="0005064F" w:rsidRDefault="0005064F">
      <w:pPr>
        <w:widowControl w:val="0"/>
        <w:tabs>
          <w:tab w:val="left" w:pos="709"/>
        </w:tabs>
        <w:jc w:val="both"/>
        <w:rPr>
          <w:rFonts w:ascii="Times New Roman" w:eastAsia="Times New Roman" w:hAnsi="Times New Roman" w:cs="Times New Roman"/>
          <w:sz w:val="26"/>
          <w:szCs w:val="26"/>
        </w:rPr>
      </w:pPr>
    </w:p>
    <w:p w:rsidR="0005064F" w:rsidRDefault="00FC7EC9">
      <w:pPr>
        <w:widowControl w:val="0"/>
        <w:tabs>
          <w:tab w:val="left" w:pos="709"/>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Заявитель </w:t>
      </w:r>
    </w:p>
    <w:p w:rsidR="0005064F" w:rsidRDefault="00FC7EC9">
      <w:pPr>
        <w:widowControl w:val="0"/>
        <w:tabs>
          <w:tab w:val="left" w:pos="709"/>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(представитель заявителя):</w:t>
      </w:r>
    </w:p>
    <w:p w:rsidR="0005064F" w:rsidRDefault="00FC7EC9">
      <w:pPr>
        <w:widowControl w:val="0"/>
        <w:tabs>
          <w:tab w:val="left" w:pos="709"/>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      _____________     ___________________________</w:t>
      </w:r>
    </w:p>
    <w:p w:rsidR="0005064F" w:rsidRDefault="00FC7EC9">
      <w:pPr>
        <w:widowControl w:val="0"/>
        <w:tabs>
          <w:tab w:val="left" w:pos="709"/>
        </w:tabs>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(подпись)                (Ф.И.О.)                                                                               </w:t>
      </w:r>
    </w:p>
    <w:p w:rsidR="0005064F" w:rsidRDefault="0005064F">
      <w:pPr>
        <w:widowControl w:val="0"/>
        <w:tabs>
          <w:tab w:val="left" w:pos="709"/>
        </w:tabs>
        <w:ind w:firstLine="709"/>
        <w:jc w:val="both"/>
        <w:rPr>
          <w:rFonts w:ascii="Times New Roman" w:eastAsia="Times New Roman" w:hAnsi="Times New Roman" w:cs="Times New Roman"/>
          <w:sz w:val="26"/>
          <w:szCs w:val="26"/>
        </w:rPr>
      </w:pPr>
    </w:p>
    <w:p w:rsidR="0005064F" w:rsidRDefault="00FC7EC9">
      <w:pPr>
        <w:widowControl w:val="0"/>
        <w:tabs>
          <w:tab w:val="left" w:pos="709"/>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 ______________ 20__ г.</w:t>
      </w:r>
    </w:p>
    <w:p w:rsidR="0005064F" w:rsidRDefault="0005064F">
      <w:pPr>
        <w:widowControl w:val="0"/>
        <w:tabs>
          <w:tab w:val="left" w:pos="709"/>
        </w:tabs>
        <w:ind w:firstLine="709"/>
        <w:jc w:val="both"/>
        <w:rPr>
          <w:rFonts w:ascii="Times New Roman" w:eastAsia="Times New Roman" w:hAnsi="Times New Roman" w:cs="Times New Roman"/>
          <w:sz w:val="28"/>
          <w:szCs w:val="28"/>
        </w:rPr>
      </w:pPr>
    </w:p>
    <w:p w:rsidR="0005064F" w:rsidRDefault="0005064F">
      <w:pPr>
        <w:widowControl w:val="0"/>
        <w:tabs>
          <w:tab w:val="left" w:pos="709"/>
        </w:tabs>
        <w:ind w:firstLine="709"/>
        <w:jc w:val="both"/>
        <w:rPr>
          <w:rFonts w:ascii="Times New Roman" w:eastAsia="Times New Roman" w:hAnsi="Times New Roman" w:cs="Times New Roman"/>
          <w:sz w:val="28"/>
          <w:szCs w:val="28"/>
        </w:rPr>
      </w:pPr>
    </w:p>
    <w:p w:rsidR="0005064F" w:rsidRDefault="0005064F">
      <w:pPr>
        <w:widowControl w:val="0"/>
        <w:tabs>
          <w:tab w:val="left" w:pos="709"/>
        </w:tabs>
        <w:ind w:firstLine="709"/>
        <w:jc w:val="both"/>
        <w:rPr>
          <w:rFonts w:ascii="Times New Roman" w:eastAsia="Times New Roman" w:hAnsi="Times New Roman" w:cs="Times New Roman"/>
          <w:sz w:val="28"/>
          <w:szCs w:val="28"/>
        </w:rPr>
      </w:pPr>
    </w:p>
    <w:p w:rsidR="0005064F" w:rsidRDefault="0005064F">
      <w:pPr>
        <w:widowControl w:val="0"/>
        <w:tabs>
          <w:tab w:val="left" w:pos="709"/>
        </w:tabs>
        <w:ind w:firstLine="709"/>
        <w:jc w:val="both"/>
        <w:rPr>
          <w:rFonts w:ascii="Times New Roman" w:eastAsia="Times New Roman" w:hAnsi="Times New Roman" w:cs="Times New Roman"/>
          <w:sz w:val="28"/>
          <w:szCs w:val="28"/>
        </w:rPr>
      </w:pPr>
    </w:p>
    <w:p w:rsidR="0005064F" w:rsidRDefault="0005064F">
      <w:pPr>
        <w:widowControl w:val="0"/>
        <w:tabs>
          <w:tab w:val="left" w:pos="709"/>
        </w:tabs>
        <w:ind w:firstLine="709"/>
        <w:jc w:val="both"/>
        <w:rPr>
          <w:rFonts w:ascii="Times New Roman" w:eastAsia="Times New Roman" w:hAnsi="Times New Roman" w:cs="Times New Roman"/>
          <w:sz w:val="28"/>
          <w:szCs w:val="28"/>
        </w:rPr>
      </w:pPr>
    </w:p>
    <w:p w:rsidR="0005064F" w:rsidRDefault="0005064F">
      <w:pPr>
        <w:widowControl w:val="0"/>
        <w:tabs>
          <w:tab w:val="left" w:pos="709"/>
        </w:tabs>
        <w:ind w:firstLine="709"/>
        <w:jc w:val="both"/>
        <w:rPr>
          <w:rFonts w:ascii="Times New Roman" w:eastAsia="Times New Roman" w:hAnsi="Times New Roman" w:cs="Times New Roman"/>
          <w:sz w:val="28"/>
          <w:szCs w:val="28"/>
        </w:rPr>
      </w:pPr>
    </w:p>
    <w:p w:rsidR="0005064F" w:rsidRDefault="0005064F">
      <w:pPr>
        <w:widowControl w:val="0"/>
        <w:tabs>
          <w:tab w:val="left" w:pos="709"/>
        </w:tabs>
        <w:ind w:firstLine="709"/>
        <w:jc w:val="both"/>
        <w:rPr>
          <w:rFonts w:ascii="Times New Roman" w:eastAsia="Times New Roman" w:hAnsi="Times New Roman" w:cs="Times New Roman"/>
          <w:sz w:val="28"/>
          <w:szCs w:val="28"/>
        </w:rPr>
      </w:pPr>
    </w:p>
    <w:p w:rsidR="0005064F" w:rsidRDefault="0005064F">
      <w:pPr>
        <w:widowControl w:val="0"/>
        <w:tabs>
          <w:tab w:val="left" w:pos="709"/>
        </w:tabs>
        <w:ind w:firstLine="709"/>
        <w:jc w:val="both"/>
        <w:rPr>
          <w:rFonts w:ascii="Times New Roman" w:eastAsia="Times New Roman" w:hAnsi="Times New Roman" w:cs="Times New Roman"/>
          <w:sz w:val="28"/>
          <w:szCs w:val="28"/>
        </w:rPr>
      </w:pPr>
    </w:p>
    <w:p w:rsidR="0005064F" w:rsidRDefault="0005064F">
      <w:pPr>
        <w:widowControl w:val="0"/>
        <w:tabs>
          <w:tab w:val="left" w:pos="709"/>
        </w:tabs>
        <w:ind w:firstLine="709"/>
        <w:jc w:val="both"/>
        <w:rPr>
          <w:rFonts w:ascii="Times New Roman" w:eastAsia="Times New Roman" w:hAnsi="Times New Roman" w:cs="Times New Roman"/>
          <w:sz w:val="28"/>
          <w:szCs w:val="28"/>
        </w:rPr>
      </w:pPr>
    </w:p>
    <w:p w:rsidR="0005064F" w:rsidRDefault="0005064F">
      <w:pPr>
        <w:widowControl w:val="0"/>
        <w:tabs>
          <w:tab w:val="left" w:pos="709"/>
        </w:tabs>
        <w:ind w:firstLine="709"/>
        <w:jc w:val="both"/>
        <w:rPr>
          <w:rFonts w:ascii="Times New Roman" w:eastAsia="Times New Roman" w:hAnsi="Times New Roman" w:cs="Times New Roman"/>
          <w:sz w:val="28"/>
          <w:szCs w:val="28"/>
        </w:rPr>
      </w:pPr>
    </w:p>
    <w:p w:rsidR="0005064F" w:rsidRDefault="0005064F">
      <w:pPr>
        <w:widowControl w:val="0"/>
        <w:tabs>
          <w:tab w:val="left" w:pos="709"/>
        </w:tabs>
        <w:ind w:firstLine="709"/>
        <w:jc w:val="both"/>
        <w:rPr>
          <w:rFonts w:ascii="Times New Roman" w:eastAsia="Times New Roman" w:hAnsi="Times New Roman" w:cs="Times New Roman"/>
          <w:sz w:val="28"/>
          <w:szCs w:val="28"/>
        </w:rPr>
      </w:pPr>
    </w:p>
    <w:p w:rsidR="0005064F" w:rsidRDefault="0005064F">
      <w:pPr>
        <w:widowControl w:val="0"/>
        <w:tabs>
          <w:tab w:val="left" w:pos="709"/>
        </w:tabs>
        <w:ind w:firstLine="709"/>
        <w:jc w:val="both"/>
        <w:rPr>
          <w:rFonts w:ascii="Times New Roman" w:eastAsia="Times New Roman" w:hAnsi="Times New Roman" w:cs="Times New Roman"/>
          <w:sz w:val="28"/>
          <w:szCs w:val="28"/>
        </w:rPr>
      </w:pPr>
    </w:p>
    <w:p w:rsidR="0005064F" w:rsidRDefault="0005064F">
      <w:pPr>
        <w:widowControl w:val="0"/>
        <w:tabs>
          <w:tab w:val="left" w:pos="709"/>
        </w:tabs>
        <w:ind w:firstLine="709"/>
        <w:jc w:val="both"/>
        <w:rPr>
          <w:rFonts w:ascii="Times New Roman" w:eastAsia="Times New Roman" w:hAnsi="Times New Roman" w:cs="Times New Roman"/>
          <w:sz w:val="28"/>
          <w:szCs w:val="28"/>
        </w:rPr>
      </w:pPr>
    </w:p>
    <w:p w:rsidR="0005064F" w:rsidRDefault="0005064F">
      <w:pPr>
        <w:widowControl w:val="0"/>
        <w:tabs>
          <w:tab w:val="left" w:pos="709"/>
        </w:tabs>
        <w:ind w:firstLine="709"/>
        <w:jc w:val="both"/>
        <w:rPr>
          <w:rFonts w:ascii="Times New Roman" w:eastAsia="Times New Roman" w:hAnsi="Times New Roman" w:cs="Times New Roman"/>
          <w:sz w:val="28"/>
          <w:szCs w:val="28"/>
        </w:rPr>
      </w:pPr>
    </w:p>
    <w:p w:rsidR="0005064F" w:rsidRDefault="0005064F">
      <w:pPr>
        <w:widowControl w:val="0"/>
        <w:tabs>
          <w:tab w:val="left" w:pos="709"/>
        </w:tabs>
        <w:ind w:firstLine="709"/>
        <w:jc w:val="both"/>
        <w:rPr>
          <w:rFonts w:ascii="Times New Roman" w:eastAsia="Times New Roman" w:hAnsi="Times New Roman" w:cs="Times New Roman"/>
          <w:sz w:val="28"/>
          <w:szCs w:val="28"/>
        </w:rPr>
      </w:pPr>
    </w:p>
    <w:p w:rsidR="0005064F" w:rsidRDefault="0005064F">
      <w:pPr>
        <w:widowControl w:val="0"/>
        <w:tabs>
          <w:tab w:val="left" w:pos="709"/>
        </w:tabs>
        <w:ind w:firstLine="709"/>
        <w:jc w:val="both"/>
        <w:rPr>
          <w:rFonts w:ascii="Times New Roman" w:eastAsia="Times New Roman" w:hAnsi="Times New Roman" w:cs="Times New Roman"/>
          <w:sz w:val="28"/>
          <w:szCs w:val="28"/>
        </w:rPr>
      </w:pPr>
    </w:p>
    <w:sectPr w:rsidR="0005064F">
      <w:headerReference w:type="default" r:id="rId23"/>
      <w:headerReference w:type="first" r:id="rId24"/>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8D6" w:rsidRDefault="00FA58D6">
      <w:r>
        <w:separator/>
      </w:r>
    </w:p>
  </w:endnote>
  <w:endnote w:type="continuationSeparator" w:id="0">
    <w:p w:rsidR="00FA58D6" w:rsidRDefault="00FA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8D6" w:rsidRDefault="00FA58D6">
      <w:r>
        <w:separator/>
      </w:r>
    </w:p>
  </w:footnote>
  <w:footnote w:type="continuationSeparator" w:id="0">
    <w:p w:rsidR="00FA58D6" w:rsidRDefault="00FA5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7600"/>
      <w:docPartObj>
        <w:docPartGallery w:val="Page Numbers (Top of Page)"/>
        <w:docPartUnique/>
      </w:docPartObj>
    </w:sdtPr>
    <w:sdtEndPr/>
    <w:sdtContent>
      <w:p w:rsidR="000C05A2" w:rsidRDefault="000C05A2">
        <w:pPr>
          <w:pStyle w:val="af5"/>
        </w:pPr>
        <w:r>
          <w:fldChar w:fldCharType="begin"/>
        </w:r>
        <w:r>
          <w:instrText>PAGE   \* MERGEFORMAT</w:instrText>
        </w:r>
        <w:r>
          <w:fldChar w:fldCharType="separate"/>
        </w:r>
        <w:r w:rsidR="007403F3">
          <w:rPr>
            <w:noProof/>
          </w:rPr>
          <w:t>28</w:t>
        </w:r>
        <w:r>
          <w:fldChar w:fldCharType="end"/>
        </w:r>
      </w:p>
    </w:sdtContent>
  </w:sdt>
  <w:p w:rsidR="000C05A2" w:rsidRDefault="000C05A2">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7601"/>
      <w:docPartObj>
        <w:docPartGallery w:val="Page Numbers (Top of Page)"/>
        <w:docPartUnique/>
      </w:docPartObj>
    </w:sdtPr>
    <w:sdtEndPr/>
    <w:sdtContent>
      <w:p w:rsidR="000C05A2" w:rsidRDefault="00FA58D6">
        <w:pPr>
          <w:pStyle w:val="af5"/>
        </w:pPr>
      </w:p>
    </w:sdtContent>
  </w:sdt>
  <w:p w:rsidR="000C05A2" w:rsidRDefault="000C05A2">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A7798"/>
    <w:multiLevelType w:val="hybridMultilevel"/>
    <w:tmpl w:val="AE1286C8"/>
    <w:lvl w:ilvl="0" w:tplc="332A60B2">
      <w:start w:val="1"/>
      <w:numFmt w:val="decimal"/>
      <w:lvlText w:val="%1)"/>
      <w:lvlJc w:val="left"/>
      <w:pPr>
        <w:ind w:left="1069" w:hanging="360"/>
      </w:pPr>
      <w:rPr>
        <w:rFonts w:hint="default"/>
      </w:rPr>
    </w:lvl>
    <w:lvl w:ilvl="1" w:tplc="FBB85808">
      <w:start w:val="1"/>
      <w:numFmt w:val="lowerLetter"/>
      <w:lvlText w:val="%2."/>
      <w:lvlJc w:val="left"/>
      <w:pPr>
        <w:ind w:left="1789" w:hanging="360"/>
      </w:pPr>
    </w:lvl>
    <w:lvl w:ilvl="2" w:tplc="C64E1330">
      <w:start w:val="1"/>
      <w:numFmt w:val="lowerRoman"/>
      <w:lvlText w:val="%3."/>
      <w:lvlJc w:val="right"/>
      <w:pPr>
        <w:ind w:left="2509" w:hanging="180"/>
      </w:pPr>
    </w:lvl>
    <w:lvl w:ilvl="3" w:tplc="971A62CC">
      <w:start w:val="1"/>
      <w:numFmt w:val="decimal"/>
      <w:lvlText w:val="%4."/>
      <w:lvlJc w:val="left"/>
      <w:pPr>
        <w:ind w:left="3229" w:hanging="360"/>
      </w:pPr>
    </w:lvl>
    <w:lvl w:ilvl="4" w:tplc="A5F656C2">
      <w:start w:val="1"/>
      <w:numFmt w:val="lowerLetter"/>
      <w:lvlText w:val="%5."/>
      <w:lvlJc w:val="left"/>
      <w:pPr>
        <w:ind w:left="3949" w:hanging="360"/>
      </w:pPr>
    </w:lvl>
    <w:lvl w:ilvl="5" w:tplc="A796AEF2">
      <w:start w:val="1"/>
      <w:numFmt w:val="lowerRoman"/>
      <w:lvlText w:val="%6."/>
      <w:lvlJc w:val="right"/>
      <w:pPr>
        <w:ind w:left="4669" w:hanging="180"/>
      </w:pPr>
    </w:lvl>
    <w:lvl w:ilvl="6" w:tplc="2F2C2C86">
      <w:start w:val="1"/>
      <w:numFmt w:val="decimal"/>
      <w:lvlText w:val="%7."/>
      <w:lvlJc w:val="left"/>
      <w:pPr>
        <w:ind w:left="5389" w:hanging="360"/>
      </w:pPr>
    </w:lvl>
    <w:lvl w:ilvl="7" w:tplc="760ADDAE">
      <w:start w:val="1"/>
      <w:numFmt w:val="lowerLetter"/>
      <w:lvlText w:val="%8."/>
      <w:lvlJc w:val="left"/>
      <w:pPr>
        <w:ind w:left="6109" w:hanging="360"/>
      </w:pPr>
    </w:lvl>
    <w:lvl w:ilvl="8" w:tplc="EAD0D2FE">
      <w:start w:val="1"/>
      <w:numFmt w:val="lowerRoman"/>
      <w:lvlText w:val="%9."/>
      <w:lvlJc w:val="right"/>
      <w:pPr>
        <w:ind w:left="6829" w:hanging="180"/>
      </w:pPr>
    </w:lvl>
  </w:abstractNum>
  <w:abstractNum w:abstractNumId="1">
    <w:nsid w:val="462B1960"/>
    <w:multiLevelType w:val="multilevel"/>
    <w:tmpl w:val="1008551E"/>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4F"/>
    <w:rsid w:val="0005064F"/>
    <w:rsid w:val="000C05A2"/>
    <w:rsid w:val="000F19CC"/>
    <w:rsid w:val="005265F5"/>
    <w:rsid w:val="007403F3"/>
    <w:rsid w:val="00AF6DCE"/>
    <w:rsid w:val="00B27CB7"/>
    <w:rsid w:val="00EA5514"/>
    <w:rsid w:val="00F51C65"/>
    <w:rsid w:val="00F75922"/>
    <w:rsid w:val="00F8068E"/>
    <w:rsid w:val="00FA58D6"/>
    <w:rsid w:val="00FC7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rFonts w:ascii="Times New Roman" w:eastAsia="Times New Roman" w:hAnsi="Times New Roman" w:cs="Times New Roman"/>
      <w:sz w:val="24"/>
      <w:szCs w:val="2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after="200"/>
    </w:pPr>
    <w:rPr>
      <w:sz w:val="24"/>
      <w:szCs w:val="24"/>
    </w:r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9">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style>
  <w:style w:type="paragraph" w:customStyle="1" w:styleId="ConsPlusNonformat">
    <w:name w:val="ConsPlusNonformat"/>
    <w:qFormat/>
    <w:pPr>
      <w:widowControl w:val="0"/>
    </w:pPr>
    <w:rPr>
      <w:rFonts w:ascii="Courier New" w:hAnsi="Courier New" w:cs="Courier New"/>
      <w:sz w:val="20"/>
      <w:szCs w:val="20"/>
    </w:rPr>
  </w:style>
  <w:style w:type="paragraph" w:customStyle="1" w:styleId="ConsPlusTitle">
    <w:name w:val="ConsPlusTitle"/>
    <w:uiPriority w:val="99"/>
    <w:pPr>
      <w:widowControl w:val="0"/>
    </w:pPr>
    <w:rPr>
      <w:rFonts w:ascii="Times New Roman" w:eastAsia="Times New Roman" w:hAnsi="Times New Roman" w:cs="Times New Roman"/>
      <w:b/>
      <w:bCs/>
      <w:sz w:val="24"/>
      <w:szCs w:val="24"/>
    </w:rPr>
  </w:style>
  <w:style w:type="character" w:styleId="af">
    <w:name w:val="Hyperlink"/>
    <w:rPr>
      <w:color w:val="0000FF"/>
      <w:u w:val="single"/>
    </w:rPr>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paragraph" w:styleId="af0">
    <w:name w:val="Title"/>
    <w:basedOn w:val="a"/>
    <w:link w:val="af1"/>
    <w:qFormat/>
    <w:rPr>
      <w:rFonts w:ascii="Times New Roman" w:eastAsia="Times New Roman" w:hAnsi="Times New Roman" w:cs="Times New Roman"/>
      <w:sz w:val="28"/>
      <w:szCs w:val="24"/>
    </w:rPr>
  </w:style>
  <w:style w:type="character" w:customStyle="1" w:styleId="af1">
    <w:name w:val="Название Знак"/>
    <w:basedOn w:val="a0"/>
    <w:link w:val="af0"/>
    <w:rPr>
      <w:rFonts w:ascii="Times New Roman" w:eastAsia="Times New Roman" w:hAnsi="Times New Roman" w:cs="Times New Roman"/>
      <w:sz w:val="28"/>
      <w:szCs w:val="24"/>
      <w:lang w:eastAsia="ru-RU"/>
    </w:rPr>
  </w:style>
  <w:style w:type="paragraph" w:styleId="af2">
    <w:name w:val="Body Text"/>
    <w:basedOn w:val="a"/>
    <w:link w:val="af3"/>
    <w:rPr>
      <w:rFonts w:ascii="Times New Roman" w:eastAsia="Times New Roman" w:hAnsi="Times New Roman" w:cs="Times New Roman"/>
      <w:sz w:val="28"/>
      <w:szCs w:val="24"/>
    </w:rPr>
  </w:style>
  <w:style w:type="character" w:customStyle="1" w:styleId="af3">
    <w:name w:val="Основной текст Знак"/>
    <w:basedOn w:val="a0"/>
    <w:link w:val="af2"/>
    <w:rPr>
      <w:rFonts w:ascii="Times New Roman" w:eastAsia="Times New Roman" w:hAnsi="Times New Roman" w:cs="Times New Roman"/>
      <w:sz w:val="28"/>
      <w:szCs w:val="24"/>
      <w:lang w:eastAsia="ru-RU"/>
    </w:rPr>
  </w:style>
  <w:style w:type="paragraph" w:styleId="af4">
    <w:name w:val="List Paragraph"/>
    <w:basedOn w:val="a"/>
    <w:uiPriority w:val="34"/>
    <w:qFormat/>
    <w:pPr>
      <w:ind w:left="720"/>
      <w:contextualSpacing/>
    </w:pPr>
  </w:style>
  <w:style w:type="paragraph" w:customStyle="1" w:styleId="ConsPlusNormal">
    <w:name w:val="ConsPlusNormal"/>
    <w:link w:val="ConsPlusNormal0"/>
    <w:qFormat/>
    <w:pPr>
      <w:widowControl w:val="0"/>
    </w:pPr>
    <w:rPr>
      <w:rFonts w:ascii="Calibri" w:eastAsia="Times New Roman" w:hAnsi="Calibri" w:cs="Calibri"/>
      <w:szCs w:val="20"/>
    </w:rPr>
  </w:style>
  <w:style w:type="paragraph" w:styleId="af5">
    <w:name w:val="header"/>
    <w:basedOn w:val="a"/>
    <w:link w:val="af6"/>
    <w:uiPriority w:val="99"/>
    <w:pPr>
      <w:tabs>
        <w:tab w:val="center" w:pos="4153"/>
        <w:tab w:val="right" w:pos="8306"/>
      </w:tabs>
    </w:pPr>
    <w:rPr>
      <w:rFonts w:ascii="Times New Roman" w:eastAsia="Times New Roman" w:hAnsi="Times New Roman" w:cs="Times New Roman"/>
      <w:sz w:val="20"/>
      <w:szCs w:val="20"/>
    </w:rPr>
  </w:style>
  <w:style w:type="character" w:customStyle="1" w:styleId="af6">
    <w:name w:val="Верхний колонтитул Знак"/>
    <w:basedOn w:val="a0"/>
    <w:link w:val="af5"/>
    <w:uiPriority w:val="99"/>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paragraph" w:styleId="af9">
    <w:name w:val="Body Text Indent"/>
    <w:basedOn w:val="a"/>
    <w:link w:val="afa"/>
    <w:uiPriority w:val="99"/>
    <w:semiHidden/>
    <w:unhideWhenUsed/>
    <w:pPr>
      <w:spacing w:after="120"/>
      <w:ind w:left="283"/>
    </w:pPr>
  </w:style>
  <w:style w:type="character" w:customStyle="1" w:styleId="afa">
    <w:name w:val="Основной текст с отступом Знак"/>
    <w:basedOn w:val="a0"/>
    <w:link w:val="af9"/>
    <w:uiPriority w:val="99"/>
    <w:semiHidden/>
  </w:style>
  <w:style w:type="paragraph" w:styleId="afb">
    <w:name w:val="footnote text"/>
    <w:basedOn w:val="a"/>
    <w:link w:val="afc"/>
    <w:uiPriority w:val="99"/>
    <w:unhideWhenUsed/>
    <w:rPr>
      <w:sz w:val="20"/>
      <w:szCs w:val="20"/>
    </w:rPr>
  </w:style>
  <w:style w:type="character" w:customStyle="1" w:styleId="afc">
    <w:name w:val="Текст сноски Знак"/>
    <w:basedOn w:val="a0"/>
    <w:link w:val="afb"/>
    <w:uiPriority w:val="99"/>
    <w:rPr>
      <w:rFonts w:eastAsiaTheme="minorEastAsia"/>
      <w:sz w:val="20"/>
      <w:szCs w:val="20"/>
      <w:lang w:eastAsia="ru-RU"/>
    </w:rPr>
  </w:style>
  <w:style w:type="character" w:styleId="afd">
    <w:name w:val="footnote reference"/>
    <w:basedOn w:val="a0"/>
    <w:uiPriority w:val="99"/>
    <w:unhideWhenUsed/>
    <w:rPr>
      <w:vertAlign w:val="superscript"/>
    </w:rPr>
  </w:style>
  <w:style w:type="paragraph" w:styleId="afe">
    <w:name w:val="footer"/>
    <w:basedOn w:val="a"/>
    <w:link w:val="aff"/>
    <w:uiPriority w:val="99"/>
    <w:unhideWhenUsed/>
    <w:pPr>
      <w:tabs>
        <w:tab w:val="center" w:pos="4677"/>
        <w:tab w:val="right" w:pos="9355"/>
      </w:tabs>
    </w:pPr>
  </w:style>
  <w:style w:type="character" w:customStyle="1" w:styleId="aff">
    <w:name w:val="Нижний колонтитул Знак"/>
    <w:basedOn w:val="a0"/>
    <w:link w:val="afe"/>
    <w:uiPriority w:val="99"/>
  </w:style>
  <w:style w:type="character" w:customStyle="1" w:styleId="ConsPlusNormal0">
    <w:name w:val="ConsPlusNormal Знак"/>
    <w:basedOn w:val="a0"/>
    <w:link w:val="ConsPlusNormal"/>
    <w:uiPriority w:val="99"/>
    <w:rPr>
      <w:rFonts w:ascii="Calibri" w:eastAsia="Times New Roman" w:hAnsi="Calibri" w:cs="Calibri"/>
      <w:szCs w:val="20"/>
      <w:lang w:eastAsia="ru-RU"/>
    </w:rPr>
  </w:style>
  <w:style w:type="paragraph" w:styleId="aff0">
    <w:name w:val="Normal (Web)"/>
    <w:basedOn w:val="a"/>
    <w:uiPriority w:val="99"/>
    <w:pPr>
      <w:spacing w:before="100" w:beforeAutospacing="1" w:after="100" w:afterAutospacing="1"/>
    </w:pPr>
    <w:rPr>
      <w:rFonts w:ascii="Times New Roman" w:eastAsia="Times New Roman" w:hAnsi="Times New Roman" w:cs="Times New Roman"/>
      <w:color w:val="000000"/>
      <w:sz w:val="24"/>
      <w:szCs w:val="24"/>
    </w:rPr>
  </w:style>
  <w:style w:type="character" w:customStyle="1" w:styleId="FontStyle39">
    <w:name w:val="Font Style39"/>
    <w:qFormat/>
    <w:rPr>
      <w:rFonts w:ascii="Times New Roman" w:hAnsi="Times New Roman" w:cs="Times New Roman" w:hint="default"/>
      <w:sz w:val="26"/>
      <w:szCs w:val="26"/>
    </w:rPr>
  </w:style>
  <w:style w:type="character" w:customStyle="1" w:styleId="InternetLink">
    <w:name w:val="Internet Link"/>
    <w:rPr>
      <w:color w:val="0000FF"/>
      <w:u w:val="single"/>
    </w:rPr>
  </w:style>
  <w:style w:type="paragraph" w:customStyle="1" w:styleId="aff1">
    <w:name w:val="???????"/>
    <w:pPr>
      <w:jc w:val="left"/>
    </w:pPr>
    <w:rPr>
      <w:rFonts w:ascii="Times New Roman" w:eastAsia="Times New Roman" w:hAnsi="Times New Roman" w:cs="Times New Roman"/>
      <w:sz w:val="24"/>
      <w:szCs w:val="20"/>
    </w:rPr>
  </w:style>
  <w:style w:type="paragraph" w:customStyle="1" w:styleId="aff2">
    <w:name w:val="Письмо"/>
    <w:basedOn w:val="a"/>
    <w:rsid w:val="00F75922"/>
    <w:pPr>
      <w:autoSpaceDE w:val="0"/>
      <w:autoSpaceDN w:val="0"/>
      <w:spacing w:line="320" w:lineRule="exact"/>
      <w:ind w:firstLine="720"/>
      <w:jc w:val="both"/>
    </w:pPr>
    <w:rPr>
      <w:rFonts w:ascii="Times New Roman" w:eastAsia="Times New Roman" w:hAnsi="Times New Roman" w:cs="Times New Roman"/>
      <w:sz w:val="28"/>
      <w:szCs w:val="28"/>
    </w:rPr>
  </w:style>
  <w:style w:type="character" w:customStyle="1" w:styleId="FontStyle12">
    <w:name w:val="Font Style12"/>
    <w:basedOn w:val="a0"/>
    <w:uiPriority w:val="99"/>
    <w:rsid w:val="00F75922"/>
    <w:rPr>
      <w:rFonts w:ascii="Times New Roman" w:hAnsi="Times New Roman" w:cs="Times New Roman"/>
      <w:sz w:val="26"/>
      <w:szCs w:val="26"/>
    </w:rPr>
  </w:style>
  <w:style w:type="paragraph" w:customStyle="1" w:styleId="docdata">
    <w:name w:val="docdata"/>
    <w:aliases w:val="docy,v5,3223,bqiaagaaeyqcaaagiaiaaam0daaabuimaaaaaaaaaaaaaaaaaaaaaaaaaaaaaaaaaaaaaaaaaaaaaaaaaaaaaaaaaaaaaaaaaaaaaaaaaaaaaaaaaaaaaaaaaaaaaaaaaaaaaaaaaaaaaaaaaaaaaaaaaaaaaaaaaaaaaaaaaaaaaaaaaaaaaaaaaaaaaaaaaaaaaaaaaaaaaaaaaaaaaaaaaaaaaaaaaaaaaaaa"/>
    <w:basedOn w:val="a"/>
    <w:rsid w:val="00F75922"/>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rFonts w:ascii="Times New Roman" w:eastAsia="Times New Roman" w:hAnsi="Times New Roman" w:cs="Times New Roman"/>
      <w:sz w:val="24"/>
      <w:szCs w:val="2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after="200"/>
    </w:pPr>
    <w:rPr>
      <w:sz w:val="24"/>
      <w:szCs w:val="24"/>
    </w:r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9">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style>
  <w:style w:type="paragraph" w:customStyle="1" w:styleId="ConsPlusNonformat">
    <w:name w:val="ConsPlusNonformat"/>
    <w:qFormat/>
    <w:pPr>
      <w:widowControl w:val="0"/>
    </w:pPr>
    <w:rPr>
      <w:rFonts w:ascii="Courier New" w:hAnsi="Courier New" w:cs="Courier New"/>
      <w:sz w:val="20"/>
      <w:szCs w:val="20"/>
    </w:rPr>
  </w:style>
  <w:style w:type="paragraph" w:customStyle="1" w:styleId="ConsPlusTitle">
    <w:name w:val="ConsPlusTitle"/>
    <w:uiPriority w:val="99"/>
    <w:pPr>
      <w:widowControl w:val="0"/>
    </w:pPr>
    <w:rPr>
      <w:rFonts w:ascii="Times New Roman" w:eastAsia="Times New Roman" w:hAnsi="Times New Roman" w:cs="Times New Roman"/>
      <w:b/>
      <w:bCs/>
      <w:sz w:val="24"/>
      <w:szCs w:val="24"/>
    </w:rPr>
  </w:style>
  <w:style w:type="character" w:styleId="af">
    <w:name w:val="Hyperlink"/>
    <w:rPr>
      <w:color w:val="0000FF"/>
      <w:u w:val="single"/>
    </w:rPr>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paragraph" w:styleId="af0">
    <w:name w:val="Title"/>
    <w:basedOn w:val="a"/>
    <w:link w:val="af1"/>
    <w:qFormat/>
    <w:rPr>
      <w:rFonts w:ascii="Times New Roman" w:eastAsia="Times New Roman" w:hAnsi="Times New Roman" w:cs="Times New Roman"/>
      <w:sz w:val="28"/>
      <w:szCs w:val="24"/>
    </w:rPr>
  </w:style>
  <w:style w:type="character" w:customStyle="1" w:styleId="af1">
    <w:name w:val="Название Знак"/>
    <w:basedOn w:val="a0"/>
    <w:link w:val="af0"/>
    <w:rPr>
      <w:rFonts w:ascii="Times New Roman" w:eastAsia="Times New Roman" w:hAnsi="Times New Roman" w:cs="Times New Roman"/>
      <w:sz w:val="28"/>
      <w:szCs w:val="24"/>
      <w:lang w:eastAsia="ru-RU"/>
    </w:rPr>
  </w:style>
  <w:style w:type="paragraph" w:styleId="af2">
    <w:name w:val="Body Text"/>
    <w:basedOn w:val="a"/>
    <w:link w:val="af3"/>
    <w:rPr>
      <w:rFonts w:ascii="Times New Roman" w:eastAsia="Times New Roman" w:hAnsi="Times New Roman" w:cs="Times New Roman"/>
      <w:sz w:val="28"/>
      <w:szCs w:val="24"/>
    </w:rPr>
  </w:style>
  <w:style w:type="character" w:customStyle="1" w:styleId="af3">
    <w:name w:val="Основной текст Знак"/>
    <w:basedOn w:val="a0"/>
    <w:link w:val="af2"/>
    <w:rPr>
      <w:rFonts w:ascii="Times New Roman" w:eastAsia="Times New Roman" w:hAnsi="Times New Roman" w:cs="Times New Roman"/>
      <w:sz w:val="28"/>
      <w:szCs w:val="24"/>
      <w:lang w:eastAsia="ru-RU"/>
    </w:rPr>
  </w:style>
  <w:style w:type="paragraph" w:styleId="af4">
    <w:name w:val="List Paragraph"/>
    <w:basedOn w:val="a"/>
    <w:uiPriority w:val="34"/>
    <w:qFormat/>
    <w:pPr>
      <w:ind w:left="720"/>
      <w:contextualSpacing/>
    </w:pPr>
  </w:style>
  <w:style w:type="paragraph" w:customStyle="1" w:styleId="ConsPlusNormal">
    <w:name w:val="ConsPlusNormal"/>
    <w:link w:val="ConsPlusNormal0"/>
    <w:qFormat/>
    <w:pPr>
      <w:widowControl w:val="0"/>
    </w:pPr>
    <w:rPr>
      <w:rFonts w:ascii="Calibri" w:eastAsia="Times New Roman" w:hAnsi="Calibri" w:cs="Calibri"/>
      <w:szCs w:val="20"/>
    </w:rPr>
  </w:style>
  <w:style w:type="paragraph" w:styleId="af5">
    <w:name w:val="header"/>
    <w:basedOn w:val="a"/>
    <w:link w:val="af6"/>
    <w:uiPriority w:val="99"/>
    <w:pPr>
      <w:tabs>
        <w:tab w:val="center" w:pos="4153"/>
        <w:tab w:val="right" w:pos="8306"/>
      </w:tabs>
    </w:pPr>
    <w:rPr>
      <w:rFonts w:ascii="Times New Roman" w:eastAsia="Times New Roman" w:hAnsi="Times New Roman" w:cs="Times New Roman"/>
      <w:sz w:val="20"/>
      <w:szCs w:val="20"/>
    </w:rPr>
  </w:style>
  <w:style w:type="character" w:customStyle="1" w:styleId="af6">
    <w:name w:val="Верхний колонтитул Знак"/>
    <w:basedOn w:val="a0"/>
    <w:link w:val="af5"/>
    <w:uiPriority w:val="99"/>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paragraph" w:styleId="af9">
    <w:name w:val="Body Text Indent"/>
    <w:basedOn w:val="a"/>
    <w:link w:val="afa"/>
    <w:uiPriority w:val="99"/>
    <w:semiHidden/>
    <w:unhideWhenUsed/>
    <w:pPr>
      <w:spacing w:after="120"/>
      <w:ind w:left="283"/>
    </w:pPr>
  </w:style>
  <w:style w:type="character" w:customStyle="1" w:styleId="afa">
    <w:name w:val="Основной текст с отступом Знак"/>
    <w:basedOn w:val="a0"/>
    <w:link w:val="af9"/>
    <w:uiPriority w:val="99"/>
    <w:semiHidden/>
  </w:style>
  <w:style w:type="paragraph" w:styleId="afb">
    <w:name w:val="footnote text"/>
    <w:basedOn w:val="a"/>
    <w:link w:val="afc"/>
    <w:uiPriority w:val="99"/>
    <w:unhideWhenUsed/>
    <w:rPr>
      <w:sz w:val="20"/>
      <w:szCs w:val="20"/>
    </w:rPr>
  </w:style>
  <w:style w:type="character" w:customStyle="1" w:styleId="afc">
    <w:name w:val="Текст сноски Знак"/>
    <w:basedOn w:val="a0"/>
    <w:link w:val="afb"/>
    <w:uiPriority w:val="99"/>
    <w:rPr>
      <w:rFonts w:eastAsiaTheme="minorEastAsia"/>
      <w:sz w:val="20"/>
      <w:szCs w:val="20"/>
      <w:lang w:eastAsia="ru-RU"/>
    </w:rPr>
  </w:style>
  <w:style w:type="character" w:styleId="afd">
    <w:name w:val="footnote reference"/>
    <w:basedOn w:val="a0"/>
    <w:uiPriority w:val="99"/>
    <w:unhideWhenUsed/>
    <w:rPr>
      <w:vertAlign w:val="superscript"/>
    </w:rPr>
  </w:style>
  <w:style w:type="paragraph" w:styleId="afe">
    <w:name w:val="footer"/>
    <w:basedOn w:val="a"/>
    <w:link w:val="aff"/>
    <w:uiPriority w:val="99"/>
    <w:unhideWhenUsed/>
    <w:pPr>
      <w:tabs>
        <w:tab w:val="center" w:pos="4677"/>
        <w:tab w:val="right" w:pos="9355"/>
      </w:tabs>
    </w:pPr>
  </w:style>
  <w:style w:type="character" w:customStyle="1" w:styleId="aff">
    <w:name w:val="Нижний колонтитул Знак"/>
    <w:basedOn w:val="a0"/>
    <w:link w:val="afe"/>
    <w:uiPriority w:val="99"/>
  </w:style>
  <w:style w:type="character" w:customStyle="1" w:styleId="ConsPlusNormal0">
    <w:name w:val="ConsPlusNormal Знак"/>
    <w:basedOn w:val="a0"/>
    <w:link w:val="ConsPlusNormal"/>
    <w:uiPriority w:val="99"/>
    <w:rPr>
      <w:rFonts w:ascii="Calibri" w:eastAsia="Times New Roman" w:hAnsi="Calibri" w:cs="Calibri"/>
      <w:szCs w:val="20"/>
      <w:lang w:eastAsia="ru-RU"/>
    </w:rPr>
  </w:style>
  <w:style w:type="paragraph" w:styleId="aff0">
    <w:name w:val="Normal (Web)"/>
    <w:basedOn w:val="a"/>
    <w:uiPriority w:val="99"/>
    <w:pPr>
      <w:spacing w:before="100" w:beforeAutospacing="1" w:after="100" w:afterAutospacing="1"/>
    </w:pPr>
    <w:rPr>
      <w:rFonts w:ascii="Times New Roman" w:eastAsia="Times New Roman" w:hAnsi="Times New Roman" w:cs="Times New Roman"/>
      <w:color w:val="000000"/>
      <w:sz w:val="24"/>
      <w:szCs w:val="24"/>
    </w:rPr>
  </w:style>
  <w:style w:type="character" w:customStyle="1" w:styleId="FontStyle39">
    <w:name w:val="Font Style39"/>
    <w:qFormat/>
    <w:rPr>
      <w:rFonts w:ascii="Times New Roman" w:hAnsi="Times New Roman" w:cs="Times New Roman" w:hint="default"/>
      <w:sz w:val="26"/>
      <w:szCs w:val="26"/>
    </w:rPr>
  </w:style>
  <w:style w:type="character" w:customStyle="1" w:styleId="InternetLink">
    <w:name w:val="Internet Link"/>
    <w:rPr>
      <w:color w:val="0000FF"/>
      <w:u w:val="single"/>
    </w:rPr>
  </w:style>
  <w:style w:type="paragraph" w:customStyle="1" w:styleId="aff1">
    <w:name w:val="???????"/>
    <w:pPr>
      <w:jc w:val="left"/>
    </w:pPr>
    <w:rPr>
      <w:rFonts w:ascii="Times New Roman" w:eastAsia="Times New Roman" w:hAnsi="Times New Roman" w:cs="Times New Roman"/>
      <w:sz w:val="24"/>
      <w:szCs w:val="20"/>
    </w:rPr>
  </w:style>
  <w:style w:type="paragraph" w:customStyle="1" w:styleId="aff2">
    <w:name w:val="Письмо"/>
    <w:basedOn w:val="a"/>
    <w:rsid w:val="00F75922"/>
    <w:pPr>
      <w:autoSpaceDE w:val="0"/>
      <w:autoSpaceDN w:val="0"/>
      <w:spacing w:line="320" w:lineRule="exact"/>
      <w:ind w:firstLine="720"/>
      <w:jc w:val="both"/>
    </w:pPr>
    <w:rPr>
      <w:rFonts w:ascii="Times New Roman" w:eastAsia="Times New Roman" w:hAnsi="Times New Roman" w:cs="Times New Roman"/>
      <w:sz w:val="28"/>
      <w:szCs w:val="28"/>
    </w:rPr>
  </w:style>
  <w:style w:type="character" w:customStyle="1" w:styleId="FontStyle12">
    <w:name w:val="Font Style12"/>
    <w:basedOn w:val="a0"/>
    <w:uiPriority w:val="99"/>
    <w:rsid w:val="00F75922"/>
    <w:rPr>
      <w:rFonts w:ascii="Times New Roman" w:hAnsi="Times New Roman" w:cs="Times New Roman"/>
      <w:sz w:val="26"/>
      <w:szCs w:val="26"/>
    </w:rPr>
  </w:style>
  <w:style w:type="paragraph" w:customStyle="1" w:styleId="docdata">
    <w:name w:val="docdata"/>
    <w:aliases w:val="docy,v5,3223,bqiaagaaeyqcaaagiaiaaam0daaabuimaaaaaaaaaaaaaaaaaaaaaaaaaaaaaaaaaaaaaaaaaaaaaaaaaaaaaaaaaaaaaaaaaaaaaaaaaaaaaaaaaaaaaaaaaaaaaaaaaaaaaaaaaaaaaaaaaaaaaaaaaaaaaaaaaaaaaaaaaaaaaaaaaaaaaaaaaaaaaaaaaaaaaaaaaaaaaaaaaaaaaaaaaaaaaaaaaaaaaaaa"/>
    <w:basedOn w:val="a"/>
    <w:rsid w:val="00F75922"/>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s://do.gosuslug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7E8A05190126513BCB3B1115728FEAAB43F2194D6FC67C3BB0A98FA82122E0D584EDF543EF7762764709B79EF23399E3DD0C210F7L4C3N" TargetMode="External"/><Relationship Id="rId7" Type="http://schemas.openxmlformats.org/officeDocument/2006/relationships/footnotes" Target="footnotes.xml"/><Relationship Id="rId12" Type="http://schemas.openxmlformats.org/officeDocument/2006/relationships/image" Target="media/image10.jpg"/><Relationship Id="rId17" Type="http://schemas.openxmlformats.org/officeDocument/2006/relationships/hyperlink" Target="consultantplus://offline/ref=7C08A66E940600F794A9FF57F22A11C4EB6FEF0BBB1C207746CDBEE25474ADC863BE466C14E37773485FA0UDF7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1084;&#1092;&#1094;67.&#1088;&#1092;" TargetMode="External"/><Relationship Id="rId20"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AA5617D4AB44CAEFAB161DAE4A9B078F731EFCD9F104E6488C9A8EED06PCrEN" TargetMode="External"/><Relationship Id="rId23" Type="http://schemas.openxmlformats.org/officeDocument/2006/relationships/header" Target="header1.xml"/><Relationship Id="rId19" Type="http://schemas.openxmlformats.org/officeDocument/2006/relationships/hyperlink" Target="consultantplus://offline/ref=B95B6EF770BDB150C0C0D9C7F6174D3199645FDF7F215C03B2667C98894BA407BA3546566763E32BF1D522C9FDF63E2A43EE32E91603EDI"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gosuslugi.ru" TargetMode="External"/><Relationship Id="rId22" Type="http://schemas.openxmlformats.org/officeDocument/2006/relationships/hyperlink" Target="consultantplus://offline/ref=1D09BA5EDD1E646CAA3DBF1CF00F91D6980AB708DA17BA711648D6AE41WE2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02ECB0EA-6E36-430B-9ECA-A54B2A790DEC}"/>
</file>

<file path=docProps/app.xml><?xml version="1.0" encoding="utf-8"?>
<Properties xmlns="http://schemas.openxmlformats.org/officeDocument/2006/extended-properties" xmlns:vt="http://schemas.openxmlformats.org/officeDocument/2006/docPropsVTypes">
  <Template>Normal</Template>
  <TotalTime>89</TotalTime>
  <Pages>28</Pages>
  <Words>9316</Words>
  <Characters>53103</Characters>
  <Application>Microsoft Office Word</Application>
  <DocSecurity>0</DocSecurity>
  <Lines>442</Lines>
  <Paragraphs>124</Paragraphs>
  <ScaleCrop>false</ScaleCrop>
  <HeadingPairs>
    <vt:vector size="4" baseType="variant">
      <vt:variant>
        <vt:lpstr>Название</vt:lpstr>
      </vt:variant>
      <vt:variant>
        <vt:i4>1</vt:i4>
      </vt:variant>
      <vt:variant>
        <vt:lpstr>Заголовки</vt:lpstr>
      </vt:variant>
      <vt:variant>
        <vt:i4>65</vt:i4>
      </vt:variant>
    </vt:vector>
  </HeadingPairs>
  <TitlesOfParts>
    <vt:vector size="66" baseType="lpstr">
      <vt:lpstr/>
      <vt:lpstr>    1. Общие положения</vt:lpstr>
      <vt:lpstr>        1.1. Предмет регулирования Административного регламента</vt:lpstr>
      <vt:lpstr>        </vt:lpstr>
      <vt:lpstr>        1.2. Круг заявителей</vt:lpstr>
      <vt:lpstr>        </vt:lpstr>
      <vt:lpstr>        </vt:lpstr>
      <vt:lpstr>        1.3. Требования к порядку информирования о предоставлении муниципальной услуги</vt:lpstr>
      <vt:lpstr>        </vt:lpstr>
      <vt:lpstr>    - информацию об архивном отделе и СОГБУ МФЦ с указанием их места нахождения, гра</vt:lpstr>
      <vt:lpstr>    </vt:lpstr>
      <vt:lpstr>    </vt:lpstr>
      <vt:lpstr>    2. Стандарт предоставления муниципальной услуги</vt:lpstr>
      <vt:lpstr>        2.1. Наименование муниципальной услуги</vt:lpstr>
      <vt:lpstr>        </vt:lpstr>
      <vt:lpstr>        2.2. Наименование структурного подразделения, в лице которого           Админист</vt:lpstr>
      <vt:lpstr>        2.3. Описание результата предоставления муниципальной услуги</vt:lpstr>
      <vt:lpstr>        2.4. Срок предоставления государственной услуги с учетом</vt:lpstr>
      <vt:lpstr>        2.5. Перечень нормативных правовых актов, регулирующих</vt:lpstr>
      <vt:lpstr>        отношения, возникающие в связи с предоставлением</vt:lpstr>
      <vt:lpstr>        муниципальной услуги, с указанием их реквизитов</vt:lpstr>
      <vt:lpstr>        </vt:lpstr>
      <vt:lpstr>        </vt:lpstr>
      <vt:lpstr>        2.10. Перечень услуг, необходимых и обязательных</vt:lpstr>
      <vt:lpstr>        для предоставления муниципальной услуги, в том числе</vt:lpstr>
      <vt:lpstr>        сведения о документе (документах), выдаваемом (выдаваемых)</vt:lpstr>
      <vt:lpstr>        организациями, участвующими в предоставлении</vt:lpstr>
      <vt:lpstr>        муниципальной услуги</vt:lpstr>
      <vt:lpstr>        </vt:lpstr>
      <vt:lpstr>        Услуги, необходимые и обязательные для предоставления муниципальной услуги, норм</vt:lpstr>
      <vt:lpstr>        </vt:lpstr>
      <vt:lpstr>        2.11. Порядок, размер и основания взимания государственной</vt:lpstr>
      <vt:lpstr>        2.12. Порядок, размер и основания взимания платы</vt:lpstr>
      <vt:lpstr>        </vt:lpstr>
      <vt:lpstr>        2.13. Максимальный срок ожидания в очереди при подаче</vt:lpstr>
      <vt:lpstr>        услуги при получении результата предоставления</vt:lpstr>
      <vt:lpstr>        муниципальной услуги</vt:lpstr>
      <vt:lpstr>        </vt:lpstr>
      <vt:lpstr>        2.13.1. Максимальный срок ожидания в очереди при подаче заявления о предоставлен</vt:lpstr>
      <vt:lpstr>        2.13.2. Максимальный срок ожидания в очереди при получении результата предоставл</vt:lpstr>
      <vt:lpstr>        </vt:lpstr>
      <vt:lpstr>        2.14. Срок и порядок регистрации запроса заявителя</vt:lpstr>
      <vt:lpstr>        </vt:lpstr>
      <vt:lpstr>        </vt:lpstr>
      <vt:lpstr>        2.16. Показатели доступности и качества </vt:lpstr>
      <vt:lpstr>        3.1. Прием и регистрация документов</vt:lpstr>
      <vt:lpstr>        </vt:lpstr>
      <vt:lpstr>        3.2. Рассмотрение документов</vt:lpstr>
      <vt:lpstr>        3.3. Принятие решения о выдаче архивной справки,</vt:lpstr>
      <vt:lpstr>        архивной копии, архивной выписки </vt:lpstr>
      <vt:lpstr>        </vt:lpstr>
      <vt:lpstr>        3.4. Выдача (направление) результата</vt:lpstr>
      <vt:lpstr>        3.5. Предоставление в установленном порядке информации заявителям и обеспечение </vt:lpstr>
      <vt:lpstr>    </vt:lpstr>
      <vt:lpstr>    4. Формы контроля за исполнением Административного регламента </vt:lpstr>
      <vt:lpstr>        4.1. Порядок осуществления текущего контроля за соблюдением</vt:lpstr>
      <vt:lpstr>        </vt:lpstr>
      <vt:lpstr>        4.2. Порядок и периодичность осуществления плановых</vt:lpstr>
      <vt:lpstr>        </vt:lpstr>
      <vt:lpstr>        4.3. Ответственность государственных гражданских служащих</vt:lpstr>
      <vt:lpstr>        4.4. Положения, характеризующие требования к порядку</vt:lpstr>
      <vt:lpstr>    5. Досудебный (внесудебный) порядок обжалования решений и действий (бездействия)</vt:lpstr>
      <vt:lpstr>    5.2. Информация о порядке обжалования решений и действий (бездействия) органа, п</vt:lpstr>
      <vt:lpstr>    1) на Интернет-сайте муниципального образования Руднянский район Смоленской обла</vt:lpstr>
      <vt:lpstr>    Приложение № 1 </vt:lpstr>
      <vt:lpstr>    к Административному регламенту </vt:lpstr>
    </vt:vector>
  </TitlesOfParts>
  <Company/>
  <LinksUpToDate>false</LinksUpToDate>
  <CharactersWithSpaces>62295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Кунташова Инна Витальевна</dc:creator>
  <cp:lastModifiedBy>User</cp:lastModifiedBy>
  <cp:revision>9</cp:revision>
  <dcterms:created xsi:type="dcterms:W3CDTF">2022-06-09T07:12:00Z</dcterms:created>
  <dcterms:modified xsi:type="dcterms:W3CDTF">2022-06-09T11:24:00Z</dcterms:modified>
</cp:coreProperties>
</file>